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73" w:after="0"/>
        <w:ind w:left="472" w:right="0" w:hanging="0"/>
        <w:rPr/>
      </w:pPr>
      <w:r>
        <w:rPr/>
        <w:t>«Рассмотрено»</w:t>
      </w:r>
    </w:p>
    <w:p>
      <w:pPr>
        <w:pStyle w:val="Style14"/>
        <w:ind w:left="472" w:right="4553" w:hanging="0"/>
        <w:rPr/>
      </w:pPr>
      <w:r>
        <w:rPr/>
        <w:t>на</w:t>
      </w:r>
      <w:r>
        <w:rPr>
          <w:spacing w:val="-9"/>
        </w:rPr>
        <w:t xml:space="preserve"> </w:t>
      </w:r>
      <w:r>
        <w:rPr/>
        <w:t>заседании</w:t>
      </w:r>
      <w:r>
        <w:rPr>
          <w:spacing w:val="-7"/>
        </w:rPr>
        <w:t xml:space="preserve"> </w:t>
      </w:r>
      <w:r>
        <w:rPr/>
        <w:t>Педагогического</w:t>
      </w:r>
      <w:r>
        <w:rPr>
          <w:spacing w:val="-7"/>
        </w:rPr>
        <w:t xml:space="preserve"> </w:t>
      </w:r>
      <w:r>
        <w:rPr/>
        <w:t>Совета</w:t>
      </w:r>
      <w:r>
        <w:rPr>
          <w:spacing w:val="-67"/>
        </w:rPr>
        <w:t xml:space="preserve"> </w:t>
      </w:r>
      <w:r>
        <w:rPr/>
        <w:t>Протокол</w:t>
      </w:r>
      <w:r>
        <w:rPr>
          <w:spacing w:val="-1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« 30</w:t>
      </w:r>
      <w:r>
        <w:rPr>
          <w:spacing w:val="-1"/>
        </w:rPr>
        <w:t xml:space="preserve"> </w:t>
      </w:r>
      <w:r>
        <w:rPr/>
        <w:t>» августа 2024</w:t>
      </w:r>
      <w:r>
        <w:rPr>
          <w:spacing w:val="-1"/>
        </w:rPr>
        <w:t xml:space="preserve"> </w:t>
      </w:r>
      <w:r>
        <w:rPr/>
        <w:t>№ 1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1"/>
        <w:spacing w:before="207" w:after="0"/>
        <w:ind w:left="2810" w:right="2119" w:hanging="0"/>
        <w:rPr/>
      </w:pPr>
      <w:r>
        <w:rPr/>
        <w:t>Аналитическая</w:t>
      </w:r>
      <w:r>
        <w:rPr>
          <w:spacing w:val="-6"/>
        </w:rPr>
        <w:t xml:space="preserve"> </w:t>
      </w:r>
      <w:r>
        <w:rPr/>
        <w:t>справка</w:t>
      </w:r>
    </w:p>
    <w:p>
      <w:pPr>
        <w:pStyle w:val="Normal"/>
        <w:spacing w:before="0" w:after="0"/>
        <w:ind w:left="2810" w:right="2119" w:hanging="0"/>
        <w:jc w:val="center"/>
        <w:rPr>
          <w:b/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наставничества</w:t>
      </w:r>
    </w:p>
    <w:p>
      <w:pPr>
        <w:pStyle w:val="1"/>
        <w:ind w:left="2648" w:right="0" w:hanging="0"/>
        <w:jc w:val="left"/>
        <w:rPr/>
      </w:pPr>
      <w:r>
        <w:rPr/>
        <w:t>в</w:t>
      </w:r>
      <w:r>
        <w:rPr>
          <w:spacing w:val="-4"/>
        </w:rPr>
        <w:t xml:space="preserve"> </w:t>
      </w:r>
      <w:r>
        <w:rPr/>
        <w:t>ГБПОУ</w:t>
      </w:r>
      <w:r>
        <w:rPr>
          <w:spacing w:val="-1"/>
        </w:rPr>
        <w:t xml:space="preserve"> </w:t>
      </w:r>
      <w:r>
        <w:rPr/>
        <w:t>РО</w:t>
      </w:r>
      <w:r>
        <w:rPr>
          <w:spacing w:val="-3"/>
        </w:rPr>
        <w:t xml:space="preserve"> </w:t>
      </w:r>
      <w:r>
        <w:rPr/>
        <w:t>«САТТ»</w:t>
      </w:r>
      <w:r>
        <w:rPr>
          <w:spacing w:val="-2"/>
        </w:rPr>
        <w:t xml:space="preserve"> </w:t>
      </w:r>
      <w:r>
        <w:rPr/>
        <w:t>за 2023-2024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год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ind w:left="222" w:right="240" w:firstLine="710"/>
        <w:jc w:val="both"/>
        <w:rPr/>
      </w:pPr>
      <w:r>
        <w:rPr/>
        <w:t>Мониторинг процесса реализации Программы наставничества понимается как</w:t>
      </w:r>
      <w:r>
        <w:rPr>
          <w:spacing w:val="1"/>
        </w:rPr>
        <w:t xml:space="preserve"> </w:t>
      </w:r>
      <w:r>
        <w:rPr/>
        <w:t>система</w:t>
      </w:r>
      <w:r>
        <w:rPr>
          <w:spacing w:val="1"/>
        </w:rPr>
        <w:t xml:space="preserve"> </w:t>
      </w:r>
      <w:r>
        <w:rPr/>
        <w:t>сбора,</w:t>
      </w:r>
      <w:r>
        <w:rPr>
          <w:spacing w:val="1"/>
        </w:rPr>
        <w:t xml:space="preserve"> </w:t>
      </w:r>
      <w:r>
        <w:rPr/>
        <w:t>обработки,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наставничества и/или</w:t>
      </w:r>
      <w:r>
        <w:rPr>
          <w:spacing w:val="2"/>
        </w:rPr>
        <w:t xml:space="preserve"> </w:t>
      </w:r>
      <w:r>
        <w:rPr/>
        <w:t>отдельных</w:t>
      </w:r>
      <w:r>
        <w:rPr>
          <w:spacing w:val="3"/>
        </w:rPr>
        <w:t xml:space="preserve"> </w:t>
      </w:r>
      <w:r>
        <w:rPr/>
        <w:t>ее</w:t>
      </w:r>
      <w:r>
        <w:rPr>
          <w:spacing w:val="12"/>
        </w:rPr>
        <w:t xml:space="preserve"> </w:t>
      </w:r>
      <w:r>
        <w:rPr/>
        <w:t>элементах.</w:t>
      </w:r>
    </w:p>
    <w:p>
      <w:pPr>
        <w:pStyle w:val="Style14"/>
        <w:ind w:left="222" w:right="235" w:firstLine="710"/>
        <w:jc w:val="both"/>
        <w:rPr/>
      </w:pPr>
      <w:r>
        <w:rPr/>
        <w:t>Организация систематического мониторинга программы наставничества дает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четко</w:t>
      </w:r>
      <w:r>
        <w:rPr>
          <w:spacing w:val="1"/>
        </w:rPr>
        <w:t xml:space="preserve"> </w:t>
      </w:r>
      <w:r>
        <w:rPr/>
        <w:t>представлять,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процесс</w:t>
      </w:r>
      <w:r>
        <w:rPr>
          <w:spacing w:val="1"/>
        </w:rPr>
        <w:t xml:space="preserve"> </w:t>
      </w:r>
      <w:r>
        <w:rPr/>
        <w:t>наставничества,</w:t>
      </w:r>
      <w:r>
        <w:rPr>
          <w:spacing w:val="1"/>
        </w:rPr>
        <w:t xml:space="preserve"> </w:t>
      </w:r>
      <w:r>
        <w:rPr/>
        <w:t>какие</w:t>
      </w:r>
      <w:r>
        <w:rPr>
          <w:spacing w:val="-67"/>
        </w:rPr>
        <w:t xml:space="preserve"> </w:t>
      </w:r>
      <w:r>
        <w:rPr/>
        <w:t>происходят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взаимодействиях</w:t>
      </w:r>
      <w:r>
        <w:rPr>
          <w:spacing w:val="1"/>
        </w:rPr>
        <w:t xml:space="preserve"> </w:t>
      </w:r>
      <w:r>
        <w:rPr/>
        <w:t>наставника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наставляемым</w:t>
      </w:r>
      <w:r>
        <w:rPr>
          <w:spacing w:val="1"/>
        </w:rPr>
        <w:t xml:space="preserve"> </w:t>
      </w:r>
      <w:r>
        <w:rPr/>
        <w:t>(группой</w:t>
      </w:r>
      <w:r>
        <w:rPr>
          <w:spacing w:val="-67"/>
        </w:rPr>
        <w:t xml:space="preserve"> </w:t>
      </w:r>
      <w:r>
        <w:rPr/>
        <w:t>наставляемых),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какова</w:t>
      </w:r>
      <w:r>
        <w:rPr>
          <w:spacing w:val="1"/>
        </w:rPr>
        <w:t xml:space="preserve"> </w:t>
      </w:r>
      <w:r>
        <w:rPr/>
        <w:t>динамика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наставляемых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удовлетворенности</w:t>
      </w:r>
      <w:r>
        <w:rPr>
          <w:spacing w:val="2"/>
        </w:rPr>
        <w:t xml:space="preserve"> </w:t>
      </w:r>
      <w:r>
        <w:rPr/>
        <w:t>наставника</w:t>
      </w:r>
      <w:r>
        <w:rPr>
          <w:spacing w:val="2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деятельностью.</w:t>
      </w:r>
    </w:p>
    <w:p>
      <w:pPr>
        <w:pStyle w:val="Style14"/>
        <w:ind w:left="931" w:right="3318" w:hanging="0"/>
        <w:rPr/>
      </w:pPr>
      <w:r>
        <w:rPr/>
        <w:t>Сроки реализации Программы: 01.11.2023-30.06.2024</w:t>
      </w:r>
      <w:r>
        <w:rPr>
          <w:spacing w:val="-67"/>
        </w:rPr>
        <w:t xml:space="preserve"> </w:t>
      </w:r>
      <w:r>
        <w:rPr/>
        <w:t>Планируемые</w:t>
      </w:r>
      <w:r>
        <w:rPr>
          <w:spacing w:val="-2"/>
        </w:rPr>
        <w:t xml:space="preserve"> </w:t>
      </w:r>
      <w:r>
        <w:rPr/>
        <w:t>результаты: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auto" w:line="240" w:before="0" w:after="0"/>
        <w:ind w:left="1156" w:right="0" w:hanging="225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exact" w:line="343" w:before="1" w:after="0"/>
        <w:ind w:left="1156" w:right="0" w:hanging="225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  <w:tab w:val="left" w:pos="3227" w:leader="none"/>
          <w:tab w:val="left" w:pos="5960" w:leader="none"/>
          <w:tab w:val="left" w:pos="6991" w:leader="none"/>
          <w:tab w:val="left" w:pos="8805" w:leader="none"/>
          <w:tab w:val="left" w:pos="10292" w:leader="none"/>
        </w:tabs>
        <w:spacing w:lineRule="auto" w:line="240" w:before="0" w:after="0"/>
        <w:ind w:left="222" w:right="241" w:firstLine="710"/>
        <w:jc w:val="left"/>
        <w:rPr>
          <w:sz w:val="28"/>
        </w:rPr>
      </w:pPr>
      <w:r>
        <w:rPr>
          <w:sz w:val="28"/>
        </w:rPr>
        <w:t>непрерывный</w:t>
        <w:tab/>
        <w:t>профессиональный</w:t>
        <w:tab/>
        <w:t>рост,</w:t>
        <w:tab/>
        <w:t>личностное</w:t>
        <w:tab/>
        <w:t>развитие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  <w:tab w:val="left" w:pos="2737" w:leader="none"/>
          <w:tab w:val="left" w:pos="3778" w:leader="none"/>
          <w:tab w:val="left" w:pos="6230" w:leader="none"/>
          <w:tab w:val="left" w:pos="6590" w:leader="none"/>
          <w:tab w:val="left" w:pos="8423" w:leader="none"/>
          <w:tab w:val="left" w:pos="10308" w:leader="none"/>
        </w:tabs>
        <w:spacing w:lineRule="auto" w:line="240" w:before="0" w:after="0"/>
        <w:ind w:left="222" w:right="243" w:firstLine="710"/>
        <w:jc w:val="left"/>
        <w:rPr>
          <w:sz w:val="28"/>
        </w:rPr>
      </w:pPr>
      <w:r>
        <w:rPr>
          <w:sz w:val="28"/>
        </w:rPr>
        <w:t>повышение</w:t>
        <w:tab/>
        <w:t>уровня</w:t>
        <w:tab/>
        <w:t>мотивированности</w:t>
        <w:tab/>
        <w:t>и</w:t>
        <w:tab/>
        <w:t>осознанности</w:t>
        <w:tab/>
        <w:t>наставляемых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exact" w:line="342" w:before="0" w:after="0"/>
        <w:ind w:left="1156" w:right="0" w:hanging="225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auto" w:line="240" w:before="1" w:after="0"/>
        <w:ind w:left="222" w:right="245" w:firstLine="71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темпы</w:t>
      </w:r>
      <w:r>
        <w:rPr>
          <w:spacing w:val="6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1"/>
          <w:sz w:val="28"/>
        </w:rPr>
        <w:t xml:space="preserve"> </w:t>
      </w:r>
      <w:r>
        <w:rPr>
          <w:sz w:val="28"/>
        </w:rPr>
        <w:t>молодого/менее</w:t>
      </w:r>
      <w:r>
        <w:rPr>
          <w:spacing w:val="60"/>
          <w:sz w:val="28"/>
        </w:rPr>
        <w:t xml:space="preserve"> </w:t>
      </w:r>
      <w:r>
        <w:rPr>
          <w:sz w:val="28"/>
        </w:rPr>
        <w:t>опытного/сменившего</w:t>
      </w:r>
      <w:r>
        <w:rPr>
          <w:spacing w:val="6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  <w:tab w:val="left" w:pos="2835" w:leader="none"/>
          <w:tab w:val="left" w:pos="3820" w:leader="none"/>
          <w:tab w:val="left" w:pos="5379" w:leader="none"/>
          <w:tab w:val="left" w:pos="7393" w:leader="none"/>
          <w:tab w:val="left" w:pos="8321" w:leader="none"/>
          <w:tab w:val="left" w:pos="10292" w:leader="none"/>
        </w:tabs>
        <w:spacing w:lineRule="auto" w:line="240" w:before="0" w:after="0"/>
        <w:ind w:left="222" w:right="241" w:firstLine="710"/>
        <w:jc w:val="left"/>
        <w:rPr>
          <w:sz w:val="28"/>
        </w:rPr>
      </w:pPr>
      <w:r>
        <w:rPr>
          <w:sz w:val="28"/>
        </w:rPr>
        <w:t>увеличение</w:t>
        <w:tab/>
        <w:t>числа</w:t>
        <w:tab/>
        <w:t>педагогов,</w:t>
        <w:tab/>
        <w:t>планирующих</w:t>
        <w:tab/>
        <w:t>стать</w:t>
        <w:tab/>
        <w:t>наставниками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ближайшем будущем.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exact" w:line="343" w:before="0" w:after="0"/>
        <w:ind w:left="1156" w:right="0" w:hanging="225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auto" w:line="240" w:before="0" w:after="0"/>
        <w:ind w:left="222" w:right="243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4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  <w:tab w:val="left" w:pos="3034" w:leader="none"/>
          <w:tab w:val="left" w:pos="5116" w:leader="none"/>
          <w:tab w:val="left" w:pos="6357" w:leader="none"/>
          <w:tab w:val="left" w:pos="8436" w:leader="none"/>
        </w:tabs>
        <w:spacing w:lineRule="auto" w:line="240" w:before="1" w:after="0"/>
        <w:ind w:left="222" w:right="243" w:firstLine="710"/>
        <w:jc w:val="left"/>
        <w:rPr>
          <w:sz w:val="28"/>
        </w:rPr>
      </w:pPr>
      <w:r>
        <w:rPr>
          <w:sz w:val="28"/>
        </w:rPr>
        <w:t>методическое</w:t>
        <w:tab/>
        <w:t>сопровождение</w:t>
        <w:tab/>
        <w:t>системы</w:t>
        <w:tab/>
        <w:t>наставничества</w:t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56" w:leader="none"/>
        </w:tabs>
        <w:spacing w:lineRule="exact" w:line="342" w:before="0" w:after="0"/>
        <w:ind w:left="1156" w:right="0" w:hanging="225"/>
        <w:jc w:val="left"/>
        <w:rPr>
          <w:sz w:val="28"/>
        </w:rPr>
      </w:pPr>
      <w:r>
        <w:rPr>
          <w:sz w:val="28"/>
        </w:rPr>
        <w:t>цифровую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наставничества;</w:t>
      </w:r>
    </w:p>
    <w:p>
      <w:pPr>
        <w:pStyle w:val="Style14"/>
        <w:tabs>
          <w:tab w:val="clear" w:pos="720"/>
          <w:tab w:val="left" w:pos="2047" w:leader="none"/>
          <w:tab w:val="left" w:pos="4376" w:leader="none"/>
          <w:tab w:val="left" w:pos="5673" w:leader="none"/>
          <w:tab w:val="left" w:pos="6185" w:leader="none"/>
          <w:tab w:val="left" w:pos="7260" w:leader="none"/>
          <w:tab w:val="left" w:pos="8599" w:leader="none"/>
        </w:tabs>
        <w:spacing w:before="1" w:after="0"/>
        <w:ind w:left="222" w:right="242" w:firstLine="710"/>
        <w:rPr/>
      </w:pPr>
      <w:r>
        <w:rPr/>
        <w:t>обмен</w:t>
        <w:tab/>
        <w:t>инновационным</w:t>
        <w:tab/>
        <w:t>опытом</w:t>
        <w:tab/>
        <w:t>в</w:t>
        <w:tab/>
        <w:t>сфере</w:t>
        <w:tab/>
        <w:t>практик</w:t>
        <w:tab/>
      </w:r>
      <w:r>
        <w:rPr>
          <w:spacing w:val="-1"/>
        </w:rPr>
        <w:t>наставничества</w:t>
      </w:r>
      <w:r>
        <w:rPr>
          <w:spacing w:val="-67"/>
        </w:rPr>
        <w:t xml:space="preserve"> </w:t>
      </w:r>
      <w:r>
        <w:rPr/>
        <w:t>педагогических</w:t>
      </w:r>
      <w:r>
        <w:rPr>
          <w:spacing w:val="2"/>
        </w:rPr>
        <w:t xml:space="preserve"> </w:t>
      </w:r>
      <w:r>
        <w:rPr/>
        <w:t>работников.</w:t>
      </w:r>
    </w:p>
    <w:p>
      <w:pPr>
        <w:pStyle w:val="Style14"/>
        <w:ind w:left="931" w:right="0" w:hanging="0"/>
        <w:rPr/>
      </w:pPr>
      <w:r>
        <w:rPr/>
        <w:t>Методы</w:t>
      </w:r>
      <w:r>
        <w:rPr>
          <w:spacing w:val="-7"/>
        </w:rPr>
        <w:t xml:space="preserve"> </w:t>
      </w:r>
      <w:r>
        <w:rPr/>
        <w:t>исследования:</w:t>
      </w:r>
      <w:r>
        <w:rPr>
          <w:spacing w:val="-5"/>
        </w:rPr>
        <w:t xml:space="preserve"> </w:t>
      </w:r>
      <w:r>
        <w:rPr/>
        <w:t>опрос,</w:t>
      </w:r>
      <w:r>
        <w:rPr>
          <w:spacing w:val="-7"/>
        </w:rPr>
        <w:t xml:space="preserve"> </w:t>
      </w:r>
      <w:r>
        <w:rPr/>
        <w:t>анкетирование,</w:t>
      </w:r>
      <w:r>
        <w:rPr>
          <w:spacing w:val="-6"/>
        </w:rPr>
        <w:t xml:space="preserve"> </w:t>
      </w:r>
      <w:r>
        <w:rPr/>
        <w:t>анализ.</w:t>
      </w:r>
    </w:p>
    <w:p>
      <w:pPr>
        <w:pStyle w:val="Style14"/>
        <w:ind w:left="222" w:right="0" w:firstLine="710"/>
        <w:rPr/>
      </w:pPr>
      <w:r>
        <w:rPr/>
        <w:t>В</w:t>
      </w:r>
      <w:r>
        <w:rPr>
          <w:spacing w:val="10"/>
        </w:rPr>
        <w:t xml:space="preserve"> </w:t>
      </w:r>
      <w:r>
        <w:rPr/>
        <w:t>2023-2024</w:t>
      </w:r>
      <w:r>
        <w:rPr>
          <w:spacing w:val="10"/>
        </w:rPr>
        <w:t xml:space="preserve"> </w:t>
      </w:r>
      <w:r>
        <w:rPr/>
        <w:t>учебном</w:t>
      </w:r>
      <w:r>
        <w:rPr>
          <w:spacing w:val="13"/>
        </w:rPr>
        <w:t xml:space="preserve"> </w:t>
      </w:r>
      <w:r>
        <w:rPr/>
        <w:t>году</w:t>
      </w:r>
      <w:r>
        <w:rPr>
          <w:spacing w:val="10"/>
        </w:rPr>
        <w:t xml:space="preserve"> </w:t>
      </w:r>
      <w:r>
        <w:rPr/>
        <w:t>методическое</w:t>
      </w:r>
      <w:r>
        <w:rPr>
          <w:spacing w:val="12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профессиональное</w:t>
      </w:r>
      <w:r>
        <w:rPr>
          <w:spacing w:val="21"/>
        </w:rPr>
        <w:t xml:space="preserve"> </w:t>
      </w:r>
      <w:r>
        <w:rPr/>
        <w:t>сопровождение</w:t>
      </w:r>
      <w:r>
        <w:rPr>
          <w:spacing w:val="-67"/>
        </w:rPr>
        <w:t xml:space="preserve"> </w:t>
      </w:r>
      <w:r>
        <w:rPr/>
        <w:t>молодых</w:t>
      </w:r>
      <w:r>
        <w:rPr>
          <w:spacing w:val="-5"/>
        </w:rPr>
        <w:t xml:space="preserve"> </w:t>
      </w:r>
      <w:r>
        <w:rPr/>
        <w:t>(начинающих)</w:t>
      </w:r>
      <w:r>
        <w:rPr>
          <w:spacing w:val="-5"/>
        </w:rPr>
        <w:t xml:space="preserve"> </w:t>
      </w:r>
      <w:r>
        <w:rPr/>
        <w:t>педагогов</w:t>
      </w:r>
      <w:r>
        <w:rPr>
          <w:spacing w:val="-5"/>
        </w:rPr>
        <w:t xml:space="preserve"> </w:t>
      </w:r>
      <w:r>
        <w:rPr/>
        <w:t>было</w:t>
      </w:r>
      <w:r>
        <w:rPr>
          <w:spacing w:val="-6"/>
        </w:rPr>
        <w:t xml:space="preserve"> </w:t>
      </w:r>
      <w:r>
        <w:rPr/>
        <w:t>организовано</w:t>
      </w:r>
      <w:r>
        <w:rPr>
          <w:spacing w:val="-5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следующим</w:t>
      </w:r>
      <w:r>
        <w:rPr>
          <w:spacing w:val="-5"/>
        </w:rPr>
        <w:t xml:space="preserve"> </w:t>
      </w:r>
      <w:r>
        <w:rPr/>
        <w:t>направлениям:</w:t>
      </w:r>
    </w:p>
    <w:p>
      <w:pPr>
        <w:pStyle w:val="1"/>
        <w:tabs>
          <w:tab w:val="clear" w:pos="720"/>
          <w:tab w:val="left" w:pos="3527" w:leader="none"/>
          <w:tab w:val="left" w:pos="7658" w:leader="none"/>
          <w:tab w:val="left" w:pos="9313" w:leader="none"/>
        </w:tabs>
        <w:ind w:left="222" w:right="242" w:firstLine="710"/>
        <w:jc w:val="left"/>
        <w:rPr/>
      </w:pPr>
      <w:r>
        <w:rPr/>
        <w:t>1.</w:t>
      </w:r>
      <w:r>
        <w:rPr>
          <w:spacing w:val="-3"/>
        </w:rPr>
        <w:t xml:space="preserve"> </w:t>
      </w:r>
      <w:r>
        <w:rPr/>
        <w:t>Сопровождение</w:t>
        <w:tab/>
        <w:t>социально-профессиональной</w:t>
        <w:tab/>
        <w:t>адаптации</w:t>
        <w:tab/>
      </w:r>
      <w:r>
        <w:rPr>
          <w:spacing w:val="-1"/>
        </w:rPr>
        <w:t>молодых</w:t>
      </w:r>
      <w:r>
        <w:rPr>
          <w:spacing w:val="-67"/>
        </w:rPr>
        <w:t xml:space="preserve"> </w:t>
      </w:r>
      <w:r>
        <w:rPr/>
        <w:t>педагогов</w:t>
      </w:r>
      <w:r>
        <w:rPr>
          <w:spacing w:val="-1"/>
        </w:rPr>
        <w:t xml:space="preserve"> </w:t>
      </w:r>
      <w:r>
        <w:rPr/>
        <w:t>в рамках Школы</w:t>
      </w:r>
      <w:r>
        <w:rPr>
          <w:spacing w:val="-1"/>
        </w:rPr>
        <w:t xml:space="preserve"> </w:t>
      </w:r>
      <w:r>
        <w:rPr/>
        <w:t>молодого</w:t>
      </w:r>
      <w:r>
        <w:rPr>
          <w:spacing w:val="-1"/>
        </w:rPr>
        <w:t xml:space="preserve"> </w:t>
      </w:r>
      <w:r>
        <w:rPr/>
        <w:t>педагога.</w:t>
      </w:r>
    </w:p>
    <w:p>
      <w:pPr>
        <w:pStyle w:val="Style14"/>
        <w:ind w:left="931" w:right="0" w:hanging="0"/>
        <w:rPr/>
      </w:pPr>
      <w:r>
        <w:rPr/>
        <w:t>Сформирован</w:t>
      </w:r>
      <w:r>
        <w:rPr>
          <w:spacing w:val="28"/>
        </w:rPr>
        <w:t xml:space="preserve"> </w:t>
      </w:r>
      <w:r>
        <w:rPr/>
        <w:t>состав</w:t>
      </w:r>
      <w:r>
        <w:rPr>
          <w:spacing w:val="31"/>
        </w:rPr>
        <w:t xml:space="preserve"> </w:t>
      </w:r>
      <w:r>
        <w:rPr/>
        <w:t>молодых</w:t>
      </w:r>
      <w:r>
        <w:rPr>
          <w:spacing w:val="30"/>
        </w:rPr>
        <w:t xml:space="preserve"> </w:t>
      </w:r>
      <w:r>
        <w:rPr/>
        <w:t>педагогов-участников</w:t>
      </w:r>
      <w:r>
        <w:rPr>
          <w:spacing w:val="29"/>
        </w:rPr>
        <w:t xml:space="preserve"> </w:t>
      </w:r>
      <w:r>
        <w:rPr/>
        <w:t>тренингов</w:t>
      </w:r>
      <w:r>
        <w:rPr>
          <w:spacing w:val="30"/>
        </w:rPr>
        <w:t xml:space="preserve"> </w:t>
      </w:r>
      <w:r>
        <w:rPr/>
        <w:t>в</w:t>
      </w:r>
      <w:r>
        <w:rPr>
          <w:spacing w:val="29"/>
        </w:rPr>
        <w:t xml:space="preserve"> </w:t>
      </w:r>
      <w:r>
        <w:rPr/>
        <w:t>возрасте</w:t>
      </w:r>
      <w:r>
        <w:rPr>
          <w:spacing w:val="30"/>
        </w:rPr>
        <w:t xml:space="preserve"> </w:t>
      </w:r>
      <w:r>
        <w:rPr/>
        <w:t xml:space="preserve">до 30 лет и с педагогическим стажем работы до 3 лет в количестве 4 чел. </w:t>
      </w:r>
    </w:p>
    <w:p>
      <w:pPr>
        <w:pStyle w:val="Style14"/>
        <w:spacing w:before="238" w:after="0"/>
        <w:ind w:left="222" w:right="246" w:firstLine="710"/>
        <w:jc w:val="both"/>
        <w:rPr/>
      </w:pPr>
      <w:r>
        <w:rPr/>
        <w:t>Методическая</w:t>
      </w:r>
      <w:r>
        <w:rPr>
          <w:spacing w:val="1"/>
        </w:rPr>
        <w:t xml:space="preserve"> </w:t>
      </w:r>
      <w:r>
        <w:rPr/>
        <w:t>работа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молодыми</w:t>
      </w:r>
      <w:r>
        <w:rPr>
          <w:spacing w:val="1"/>
        </w:rPr>
        <w:t xml:space="preserve"> </w:t>
      </w:r>
      <w:r>
        <w:rPr/>
        <w:t>преподавателями</w:t>
      </w:r>
      <w:r>
        <w:rPr>
          <w:spacing w:val="1"/>
        </w:rPr>
        <w:t xml:space="preserve"> </w:t>
      </w:r>
      <w:r>
        <w:rPr/>
        <w:t>в техникуме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молодого</w:t>
      </w:r>
      <w:r>
        <w:rPr>
          <w:spacing w:val="1"/>
        </w:rPr>
        <w:t xml:space="preserve"> </w:t>
      </w:r>
      <w:r>
        <w:rPr/>
        <w:t>педагога</w:t>
      </w:r>
      <w:r>
        <w:rPr>
          <w:spacing w:val="1"/>
        </w:rPr>
        <w:t xml:space="preserve"> </w:t>
      </w:r>
      <w:r>
        <w:rPr/>
        <w:t>проводил</w:t>
      </w:r>
      <w:r>
        <w:rPr/>
        <w:t>а</w:t>
      </w:r>
      <w:r>
        <w:rPr/>
        <w:t>сь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1"/>
        </w:rPr>
        <w:t xml:space="preserve"> </w:t>
      </w:r>
      <w:r>
        <w:rPr/>
        <w:t>направлениям:</w:t>
      </w:r>
      <w:r>
        <w:rPr>
          <w:spacing w:val="-67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знаний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современных</w:t>
      </w:r>
      <w:r>
        <w:rPr>
          <w:spacing w:val="1"/>
        </w:rPr>
        <w:t xml:space="preserve"> </w:t>
      </w:r>
      <w:r>
        <w:rPr/>
        <w:t>требованиях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уроку,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информационных</w:t>
      </w:r>
      <w:r>
        <w:rPr>
          <w:spacing w:val="1"/>
        </w:rPr>
        <w:t xml:space="preserve"> </w:t>
      </w:r>
      <w:r>
        <w:rPr/>
        <w:t>технологиях,</w:t>
      </w:r>
      <w:r>
        <w:rPr>
          <w:spacing w:val="1"/>
        </w:rPr>
        <w:t xml:space="preserve"> </w:t>
      </w:r>
      <w:r>
        <w:rPr/>
        <w:t>методах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проверки</w:t>
      </w:r>
      <w:r>
        <w:rPr>
          <w:spacing w:val="1"/>
        </w:rPr>
        <w:t xml:space="preserve"> </w:t>
      </w:r>
      <w:r>
        <w:rPr/>
        <w:t>знаний, моделировании содержания учебного курса, отработка умений и навыков</w:t>
      </w:r>
      <w:r>
        <w:rPr>
          <w:spacing w:val="1"/>
        </w:rPr>
        <w:t xml:space="preserve"> </w:t>
      </w:r>
      <w:r>
        <w:rPr/>
        <w:t>проектирования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моделирования</w:t>
      </w:r>
      <w:r>
        <w:rPr>
          <w:spacing w:val="-7"/>
        </w:rPr>
        <w:t xml:space="preserve"> </w:t>
      </w:r>
      <w:r>
        <w:rPr/>
        <w:t>уроков</w:t>
      </w:r>
      <w:r>
        <w:rPr>
          <w:spacing w:val="-7"/>
        </w:rPr>
        <w:t xml:space="preserve"> </w:t>
      </w:r>
      <w:r>
        <w:rPr/>
        <w:t>теоретического</w:t>
      </w:r>
      <w:r>
        <w:rPr>
          <w:spacing w:val="-5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практического</w:t>
      </w:r>
      <w:r>
        <w:rPr>
          <w:spacing w:val="-3"/>
        </w:rPr>
        <w:t xml:space="preserve"> </w:t>
      </w:r>
      <w:r>
        <w:rPr/>
        <w:t>обучения.</w:t>
      </w:r>
    </w:p>
    <w:p>
      <w:pPr>
        <w:pStyle w:val="Style14"/>
        <w:spacing w:before="238" w:after="0"/>
        <w:ind w:left="222" w:right="246" w:firstLine="710"/>
        <w:jc w:val="both"/>
        <w:rPr/>
      </w:pPr>
      <w:r>
        <w:rPr/>
        <w:t>Цель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прохождения</w:t>
      </w:r>
      <w:r>
        <w:rPr>
          <w:spacing w:val="1"/>
        </w:rPr>
        <w:t xml:space="preserve"> </w:t>
      </w:r>
      <w:r>
        <w:rPr/>
        <w:t>этапа</w:t>
      </w:r>
      <w:r>
        <w:rPr>
          <w:spacing w:val="1"/>
        </w:rPr>
        <w:t xml:space="preserve"> </w:t>
      </w:r>
      <w:r>
        <w:rPr/>
        <w:t>первоначальной</w:t>
      </w:r>
      <w:r>
        <w:rPr>
          <w:spacing w:val="1"/>
        </w:rPr>
        <w:t xml:space="preserve"> </w:t>
      </w:r>
      <w:r>
        <w:rPr/>
        <w:t>адаптации,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функциональных обязанностей с минимальными психологическими трудностями,</w:t>
      </w:r>
      <w:r>
        <w:rPr>
          <w:spacing w:val="1"/>
        </w:rPr>
        <w:t xml:space="preserve"> </w:t>
      </w:r>
      <w:r>
        <w:rPr/>
        <w:t>создание условий для максимально быстрого включения молодых педагогов и вновь</w:t>
      </w:r>
      <w:r>
        <w:rPr>
          <w:spacing w:val="1"/>
        </w:rPr>
        <w:t xml:space="preserve"> </w:t>
      </w:r>
      <w:r>
        <w:rPr/>
        <w:t xml:space="preserve">прибывших специалистов в образовательный процесс </w:t>
      </w:r>
      <w:r>
        <w:rPr/>
        <w:t>техникума</w:t>
      </w:r>
      <w:r>
        <w:rPr/>
        <w:t>, совершенствования</w:t>
      </w:r>
      <w:r>
        <w:rPr>
          <w:spacing w:val="-67"/>
        </w:rPr>
        <w:t xml:space="preserve"> </w:t>
      </w:r>
      <w:r>
        <w:rPr/>
        <w:t>профессиональных компетенций.</w:t>
      </w:r>
    </w:p>
    <w:p>
      <w:pPr>
        <w:pStyle w:val="Style14"/>
        <w:ind w:left="931" w:right="0" w:hanging="0"/>
        <w:rPr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7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 молодых педагогов и вновь прибывших специалистов в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7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преподавателей </w:t>
      </w:r>
      <w:r>
        <w:rPr>
          <w:sz w:val="28"/>
        </w:rPr>
        <w:t>и мастеров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1638" w:right="0" w:hanging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СПО.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6" w:firstLine="710"/>
        <w:jc w:val="both"/>
        <w:rPr>
          <w:sz w:val="28"/>
        </w:rPr>
      </w:pPr>
      <w:r>
        <w:rPr>
          <w:sz w:val="28"/>
        </w:rPr>
        <w:t>Оказание организационно-методической помощи в составлении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пособий.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3" w:firstLine="71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1638" w:right="0" w:hanging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разработок.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0" w:firstLine="71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категории.</w:t>
      </w:r>
    </w:p>
    <w:p>
      <w:pPr>
        <w:pStyle w:val="Style14"/>
        <w:ind w:left="931" w:right="0" w:hanging="0"/>
        <w:jc w:val="both"/>
        <w:rPr/>
      </w:pPr>
      <w:r>
        <w:rPr/>
        <w:t>Формы</w:t>
      </w:r>
      <w:r>
        <w:rPr>
          <w:spacing w:val="-2"/>
        </w:rPr>
        <w:t xml:space="preserve"> </w:t>
      </w:r>
      <w:r>
        <w:rPr/>
        <w:t>работы: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1638" w:right="0" w:hanging="707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1638" w:right="0" w:hanging="707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тренинги.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1638" w:right="0" w:hanging="707"/>
        <w:jc w:val="left"/>
        <w:rPr>
          <w:sz w:val="28"/>
        </w:rPr>
      </w:pPr>
      <w:r>
        <w:rPr>
          <w:sz w:val="28"/>
        </w:rPr>
        <w:t>Анкетирование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931" w:right="4298" w:hanging="0"/>
        <w:jc w:val="left"/>
        <w:rPr>
          <w:sz w:val="28"/>
        </w:rPr>
      </w:pPr>
      <w:r>
        <w:rPr>
          <w:sz w:val="28"/>
        </w:rPr>
        <w:t>Посещение и взаимопосещение уроков.</w:t>
      </w:r>
      <w:r>
        <w:rPr>
          <w:spacing w:val="-67"/>
          <w:sz w:val="28"/>
        </w:rPr>
        <w:t xml:space="preserve"> </w:t>
      </w:r>
      <w:r>
        <w:rPr>
          <w:sz w:val="28"/>
        </w:rPr>
        <w:t>Ожидаемый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222" w:right="248" w:firstLine="710"/>
        <w:jc w:val="left"/>
        <w:rPr>
          <w:rFonts w:ascii="Symbol" w:hAnsi="Symbol"/>
          <w:sz w:val="28"/>
        </w:rPr>
      </w:pPr>
      <w:r>
        <w:rPr>
          <w:sz w:val="28"/>
        </w:rPr>
        <w:t>Профессиональная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техникуме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</w:tabs>
        <w:spacing w:lineRule="exact" w:line="343" w:before="1" w:after="0"/>
        <w:ind w:left="1638" w:right="0" w:hanging="707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  <w:tab w:val="left" w:pos="3836" w:leader="none"/>
          <w:tab w:val="left" w:pos="5097" w:leader="none"/>
          <w:tab w:val="left" w:pos="6502" w:leader="none"/>
          <w:tab w:val="left" w:pos="8022" w:leader="none"/>
          <w:tab w:val="left" w:pos="8490" w:leader="none"/>
        </w:tabs>
        <w:spacing w:lineRule="auto" w:line="240" w:before="0" w:after="0"/>
        <w:ind w:left="222" w:right="244" w:firstLine="710"/>
        <w:jc w:val="left"/>
        <w:rPr>
          <w:rFonts w:ascii="Symbol" w:hAnsi="Symbol"/>
          <w:sz w:val="28"/>
        </w:rPr>
      </w:pPr>
      <w:r>
        <w:rPr>
          <w:sz w:val="28"/>
        </w:rPr>
        <w:t>Результативное</w:t>
        <w:tab/>
        <w:t>участие</w:t>
        <w:tab/>
        <w:t>молодых</w:t>
        <w:tab/>
        <w:t>педагогов</w:t>
        <w:tab/>
        <w:t>в</w:t>
        <w:tab/>
      </w:r>
      <w:r>
        <w:rPr>
          <w:spacing w:val="-1"/>
          <w:sz w:val="28"/>
        </w:rPr>
        <w:t>разноуровневых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мероприятиях;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1" w:after="0"/>
        <w:ind w:left="1638" w:right="0" w:hanging="707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аттестации.</w:t>
      </w:r>
    </w:p>
    <w:p>
      <w:pPr>
        <w:pStyle w:val="Style14"/>
        <w:spacing w:before="10" w:after="0"/>
        <w:rPr>
          <w:sz w:val="27"/>
        </w:rPr>
      </w:pPr>
      <w:r>
        <w:rPr>
          <w:sz w:val="27"/>
        </w:rPr>
      </w:r>
    </w:p>
    <w:p>
      <w:pPr>
        <w:pStyle w:val="1"/>
        <w:ind w:left="222" w:right="245" w:firstLine="710"/>
        <w:jc w:val="both"/>
        <w:rPr/>
      </w:pPr>
      <w:r>
        <w:rPr>
          <w:b w:val="false"/>
        </w:rPr>
        <w:t xml:space="preserve">2. </w:t>
      </w:r>
      <w:r>
        <w:rPr/>
        <w:t>Разработка,</w:t>
      </w:r>
      <w:r>
        <w:rPr>
          <w:spacing w:val="1"/>
        </w:rPr>
        <w:t xml:space="preserve"> </w:t>
      </w:r>
      <w:r>
        <w:rPr/>
        <w:t>внедрение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наставничества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-2"/>
        </w:rPr>
        <w:t xml:space="preserve"> </w:t>
      </w:r>
      <w:r>
        <w:rPr/>
        <w:t>работников</w:t>
      </w:r>
      <w:r>
        <w:rPr>
          <w:spacing w:val="-2"/>
        </w:rPr>
        <w:t xml:space="preserve"> </w:t>
      </w:r>
      <w:r>
        <w:rPr/>
        <w:t>ГБПОУ</w:t>
      </w:r>
      <w:r>
        <w:rPr>
          <w:spacing w:val="-1"/>
        </w:rPr>
        <w:t xml:space="preserve"> </w:t>
      </w:r>
      <w:r>
        <w:rPr/>
        <w:t>РО</w:t>
      </w:r>
      <w:r>
        <w:rPr>
          <w:spacing w:val="-2"/>
        </w:rPr>
        <w:t xml:space="preserve"> </w:t>
      </w:r>
      <w:r>
        <w:rPr/>
        <w:t>«САТТ»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2023-2024</w:t>
      </w:r>
      <w:r>
        <w:rPr>
          <w:spacing w:val="-1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год.</w:t>
      </w:r>
    </w:p>
    <w:p>
      <w:pPr>
        <w:pStyle w:val="Style14"/>
        <w:ind w:left="222" w:right="248" w:firstLine="883"/>
        <w:jc w:val="both"/>
        <w:rPr/>
      </w:pPr>
      <w:r>
        <w:rPr/>
        <w:t>В рамках реализации Программы наставничества педагогических работников</w:t>
      </w:r>
      <w:r>
        <w:rPr>
          <w:spacing w:val="-67"/>
        </w:rPr>
        <w:t xml:space="preserve"> </w:t>
      </w:r>
      <w:r>
        <w:rPr/>
        <w:t>ГБПОУ РО «САТТ», утвержденной приказом директора ГБПОУ РО «САТТ» решаются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-2"/>
        </w:rPr>
        <w:t xml:space="preserve"> </w:t>
      </w:r>
      <w:r>
        <w:rPr/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56" w:leader="none"/>
        </w:tabs>
        <w:spacing w:lineRule="auto" w:line="240" w:before="0" w:after="0"/>
        <w:ind w:left="222" w:right="249" w:firstLine="710"/>
        <w:jc w:val="both"/>
        <w:rPr>
          <w:rFonts w:ascii="Symbol" w:hAnsi="Symbol"/>
          <w:sz w:val="28"/>
        </w:rPr>
      </w:pPr>
      <w:r>
        <w:rPr>
          <w:sz w:val="28"/>
        </w:rPr>
        <w:t>закрепление молодого педагога на месте работы или в должности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56" w:leader="none"/>
        </w:tabs>
        <w:spacing w:lineRule="exact" w:line="343" w:before="1" w:after="0"/>
        <w:ind w:left="1156" w:right="0" w:hanging="225"/>
        <w:jc w:val="both"/>
        <w:rPr>
          <w:rFonts w:ascii="Symbol" w:hAnsi="Symbol"/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156" w:leader="none"/>
        </w:tabs>
        <w:spacing w:lineRule="auto" w:line="240" w:before="0" w:after="0"/>
        <w:ind w:left="222" w:right="243" w:firstLine="710"/>
        <w:jc w:val="both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 в разработке перечня мероприятий дорожной карты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>
      <w:pPr>
        <w:pStyle w:val="Style14"/>
        <w:spacing w:before="1" w:after="0"/>
        <w:ind w:left="931" w:right="0" w:hanging="0"/>
        <w:jc w:val="both"/>
        <w:rPr/>
      </w:pPr>
      <w:r>
        <w:rPr/>
        <w:t>На</w:t>
      </w:r>
      <w:r>
        <w:rPr>
          <w:spacing w:val="41"/>
        </w:rPr>
        <w:t xml:space="preserve"> </w:t>
      </w:r>
      <w:r>
        <w:rPr/>
        <w:t>основании</w:t>
      </w:r>
      <w:r>
        <w:rPr>
          <w:spacing w:val="108"/>
        </w:rPr>
        <w:t xml:space="preserve"> </w:t>
      </w:r>
      <w:r>
        <w:rPr/>
        <w:t>приказа</w:t>
      </w:r>
      <w:r>
        <w:rPr>
          <w:spacing w:val="110"/>
        </w:rPr>
        <w:t xml:space="preserve"> </w:t>
      </w:r>
      <w:r>
        <w:rPr/>
        <w:t>директора</w:t>
      </w:r>
      <w:r>
        <w:rPr>
          <w:spacing w:val="111"/>
        </w:rPr>
        <w:t xml:space="preserve"> </w:t>
      </w:r>
      <w:r>
        <w:rPr/>
        <w:t>«О</w:t>
      </w:r>
      <w:r>
        <w:rPr>
          <w:spacing w:val="108"/>
        </w:rPr>
        <w:t xml:space="preserve"> </w:t>
      </w:r>
      <w:r>
        <w:rPr/>
        <w:t>закреплении</w:t>
      </w:r>
      <w:r>
        <w:rPr>
          <w:spacing w:val="108"/>
        </w:rPr>
        <w:t xml:space="preserve"> </w:t>
      </w:r>
      <w:r>
        <w:rPr/>
        <w:t>педагогов</w:t>
      </w:r>
      <w:r>
        <w:rPr>
          <w:spacing w:val="113"/>
        </w:rPr>
        <w:t xml:space="preserve"> </w:t>
      </w:r>
      <w:r>
        <w:rPr/>
        <w:t>–наставников</w:t>
      </w:r>
      <w:r>
        <w:rPr>
          <w:spacing w:val="39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2023-2024</w:t>
      </w:r>
      <w:r>
        <w:rPr>
          <w:spacing w:val="40"/>
        </w:rPr>
        <w:t xml:space="preserve"> </w:t>
      </w:r>
      <w:r>
        <w:rPr/>
        <w:t>учебном</w:t>
      </w:r>
      <w:r>
        <w:rPr>
          <w:spacing w:val="38"/>
        </w:rPr>
        <w:t xml:space="preserve"> </w:t>
      </w:r>
      <w:r>
        <w:rPr/>
        <w:t>году»</w:t>
      </w:r>
      <w:r>
        <w:rPr>
          <w:spacing w:val="41"/>
        </w:rPr>
        <w:t xml:space="preserve"> </w:t>
      </w:r>
      <w:r>
        <w:rPr/>
        <w:t>была</w:t>
      </w:r>
      <w:r>
        <w:rPr>
          <w:spacing w:val="38"/>
        </w:rPr>
        <w:t xml:space="preserve"> </w:t>
      </w:r>
      <w:r>
        <w:rPr/>
        <w:t>сформирована</w:t>
        <w:tab/>
        <w:t>база</w:t>
      </w:r>
      <w:r>
        <w:rPr>
          <w:spacing w:val="39"/>
        </w:rPr>
        <w:t xml:space="preserve"> </w:t>
      </w:r>
      <w:r>
        <w:rPr/>
        <w:t>наставников</w:t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rPr/>
        <w:t>наставляемых, в</w:t>
      </w:r>
      <w:r>
        <w:rPr>
          <w:spacing w:val="-2"/>
        </w:rPr>
        <w:t xml:space="preserve"> </w:t>
      </w:r>
      <w:r>
        <w:rPr/>
        <w:t xml:space="preserve">которую вошли  </w:t>
      </w:r>
      <w:r>
        <w:rPr>
          <w:spacing w:val="68"/>
        </w:rPr>
        <w:t>8</w:t>
      </w:r>
      <w:r>
        <w:rPr/>
        <w:t xml:space="preserve"> наставнических</w:t>
      </w:r>
      <w:r>
        <w:rPr>
          <w:spacing w:val="1"/>
        </w:rPr>
        <w:t xml:space="preserve"> </w:t>
      </w:r>
      <w:r>
        <w:rPr/>
        <w:t>пар.</w:t>
      </w:r>
    </w:p>
    <w:p>
      <w:pPr>
        <w:pStyle w:val="Style14"/>
        <w:ind w:left="931" w:right="0" w:hanging="0"/>
        <w:rPr/>
      </w:pPr>
      <w:r>
        <w:rPr/>
        <w:t>Работа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наставнических</w:t>
      </w:r>
      <w:r>
        <w:rPr>
          <w:spacing w:val="-3"/>
        </w:rPr>
        <w:t xml:space="preserve"> </w:t>
      </w:r>
      <w:r>
        <w:rPr/>
        <w:t>парах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первом</w:t>
      </w:r>
      <w:r>
        <w:rPr>
          <w:spacing w:val="-4"/>
        </w:rPr>
        <w:t xml:space="preserve"> </w:t>
      </w:r>
      <w:r>
        <w:rPr/>
        <w:t>этапе</w:t>
      </w:r>
      <w:r>
        <w:rPr>
          <w:spacing w:val="-3"/>
        </w:rPr>
        <w:t xml:space="preserve"> </w:t>
      </w:r>
      <w:r>
        <w:rPr/>
        <w:t>была</w:t>
      </w:r>
      <w:r>
        <w:rPr>
          <w:spacing w:val="61"/>
        </w:rPr>
        <w:t xml:space="preserve"> </w:t>
      </w:r>
      <w:r>
        <w:rPr/>
        <w:t>направлена</w:t>
      </w:r>
      <w:r>
        <w:rPr>
          <w:spacing w:val="-5"/>
        </w:rPr>
        <w:t xml:space="preserve"> </w:t>
      </w:r>
      <w:r>
        <w:rPr/>
        <w:t>на: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</w:tabs>
        <w:spacing w:lineRule="auto" w:line="240" w:before="0" w:after="0"/>
        <w:ind w:left="1638" w:right="0" w:hanging="707"/>
        <w:jc w:val="left"/>
        <w:rPr>
          <w:rFonts w:ascii="Symbol" w:hAnsi="Symbol"/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7" w:leader="none"/>
          <w:tab w:val="left" w:pos="1638" w:leader="none"/>
        </w:tabs>
        <w:spacing w:lineRule="exact" w:line="343" w:before="0" w:after="0"/>
        <w:ind w:left="1638" w:right="0" w:hanging="707"/>
        <w:jc w:val="left"/>
        <w:rPr>
          <w:rFonts w:ascii="Symbol" w:hAnsi="Symbol"/>
          <w:sz w:val="28"/>
        </w:rPr>
      </w:pPr>
      <w:r>
        <w:rPr>
          <w:sz w:val="28"/>
        </w:rPr>
        <w:t>адаптацию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новом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2" w:firstLine="710"/>
        <w:jc w:val="both"/>
        <w:rPr>
          <w:rFonts w:ascii="Symbol" w:hAnsi="Symbol"/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>
      <w:pPr>
        <w:pStyle w:val="Style14"/>
        <w:spacing w:before="1" w:after="0"/>
        <w:ind w:left="222" w:right="241" w:firstLine="879"/>
        <w:jc w:val="both"/>
        <w:rPr/>
      </w:pPr>
      <w:r>
        <w:rPr/>
        <w:t>На</w:t>
      </w:r>
      <w:r>
        <w:rPr>
          <w:spacing w:val="1"/>
        </w:rPr>
        <w:t xml:space="preserve"> </w:t>
      </w:r>
      <w:r>
        <w:rPr/>
        <w:t>данном</w:t>
      </w:r>
      <w:r>
        <w:rPr>
          <w:spacing w:val="1"/>
        </w:rPr>
        <w:t xml:space="preserve"> </w:t>
      </w:r>
      <w:r>
        <w:rPr/>
        <w:t>этапе</w:t>
      </w:r>
      <w:r>
        <w:rPr>
          <w:spacing w:val="1"/>
        </w:rPr>
        <w:t xml:space="preserve"> </w:t>
      </w:r>
      <w:r>
        <w:rPr/>
        <w:t>наставнические</w:t>
      </w:r>
      <w:r>
        <w:rPr>
          <w:spacing w:val="1"/>
        </w:rPr>
        <w:t xml:space="preserve"> </w:t>
      </w:r>
      <w:r>
        <w:rPr/>
        <w:t>пары</w:t>
      </w:r>
      <w:r>
        <w:rPr>
          <w:spacing w:val="1"/>
        </w:rPr>
        <w:t xml:space="preserve"> </w:t>
      </w:r>
      <w:r>
        <w:rPr/>
        <w:t>разработали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приступили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персонализированных</w:t>
      </w:r>
      <w:r>
        <w:rPr>
          <w:spacing w:val="-1"/>
        </w:rPr>
        <w:t xml:space="preserve"> </w:t>
      </w:r>
      <w:r>
        <w:rPr/>
        <w:t>программ</w:t>
      </w:r>
      <w:r>
        <w:rPr>
          <w:spacing w:val="-1"/>
        </w:rPr>
        <w:t xml:space="preserve"> </w:t>
      </w:r>
      <w:r>
        <w:rPr/>
        <w:t>(планов)</w:t>
      </w:r>
      <w:r>
        <w:rPr>
          <w:spacing w:val="-2"/>
        </w:rPr>
        <w:t xml:space="preserve"> </w:t>
      </w:r>
      <w:r>
        <w:rPr/>
        <w:t>наставничества.</w:t>
      </w:r>
    </w:p>
    <w:p>
      <w:pPr>
        <w:pStyle w:val="Style14"/>
        <w:ind w:left="222" w:right="248" w:firstLine="710"/>
        <w:jc w:val="both"/>
        <w:rPr/>
      </w:pPr>
      <w:r>
        <w:rPr/>
        <w:t>В работе наставников, в ходе сопровождения профессиональной деятельности</w:t>
      </w:r>
      <w:r>
        <w:rPr>
          <w:spacing w:val="1"/>
        </w:rPr>
        <w:t xml:space="preserve"> </w:t>
      </w:r>
      <w:r>
        <w:rPr/>
        <w:t>молодых</w:t>
      </w:r>
      <w:r>
        <w:rPr>
          <w:spacing w:val="1"/>
        </w:rPr>
        <w:t xml:space="preserve"> </w:t>
      </w:r>
      <w:r>
        <w:rPr/>
        <w:t>вновь</w:t>
      </w:r>
      <w:r>
        <w:rPr>
          <w:spacing w:val="1"/>
        </w:rPr>
        <w:t xml:space="preserve"> </w:t>
      </w:r>
      <w:r>
        <w:rPr/>
        <w:t>прибывших</w:t>
      </w:r>
      <w:r>
        <w:rPr>
          <w:spacing w:val="1"/>
        </w:rPr>
        <w:t xml:space="preserve"> </w:t>
      </w:r>
      <w:r>
        <w:rPr/>
        <w:t>специалистов,</w:t>
      </w:r>
      <w:r>
        <w:rPr>
          <w:spacing w:val="1"/>
        </w:rPr>
        <w:t xml:space="preserve"> </w:t>
      </w:r>
      <w:r>
        <w:rPr/>
        <w:t>использовались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-67"/>
        </w:rPr>
        <w:t xml:space="preserve"> </w:t>
      </w:r>
      <w:r>
        <w:rPr/>
        <w:t>работы: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8" w:firstLine="710"/>
        <w:jc w:val="both"/>
        <w:rPr>
          <w:rFonts w:ascii="Symbol" w:hAnsi="Symbol"/>
          <w:sz w:val="28"/>
        </w:rPr>
      </w:pP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 трудностей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(по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4" w:firstLine="710"/>
        <w:jc w:val="both"/>
        <w:rPr>
          <w:rFonts w:ascii="Symbol" w:hAnsi="Symbol"/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дисциплины/ПМ и тематического планирования (совместное составление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 ТП с последующим контролем соблюдения соответствия документов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составлению);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8" w:leader="none"/>
        </w:tabs>
        <w:spacing w:lineRule="exact" w:line="343" w:before="0" w:after="0"/>
        <w:ind w:left="1638" w:right="0" w:hanging="707"/>
        <w:jc w:val="both"/>
        <w:rPr>
          <w:rFonts w:ascii="Symbol" w:hAnsi="Symbol"/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638" w:leader="none"/>
        </w:tabs>
        <w:spacing w:lineRule="auto" w:line="240" w:before="0" w:after="0"/>
        <w:ind w:left="222" w:right="240" w:firstLine="710"/>
        <w:jc w:val="both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мастерству</w:t>
      </w:r>
      <w:r>
        <w:rPr>
          <w:sz w:val="30"/>
        </w:rPr>
        <w:t>.</w:t>
      </w:r>
    </w:p>
    <w:p>
      <w:pPr>
        <w:pStyle w:val="Normal"/>
        <w:spacing w:before="0" w:after="0"/>
        <w:ind w:left="222" w:right="237" w:firstLine="710"/>
        <w:jc w:val="both"/>
        <w:rPr>
          <w:sz w:val="28"/>
        </w:rPr>
      </w:pPr>
      <w:r>
        <w:rPr>
          <w:sz w:val="28"/>
        </w:rPr>
      </w:r>
    </w:p>
    <w:p>
      <w:pPr>
        <w:pStyle w:val="Style14"/>
        <w:spacing w:before="8" w:after="0"/>
        <w:rPr>
          <w:sz w:val="26"/>
        </w:rPr>
      </w:pPr>
      <w:r>
        <w:rPr>
          <w:sz w:val="26"/>
        </w:rPr>
      </w:r>
    </w:p>
    <w:p>
      <w:pPr>
        <w:pStyle w:val="Style14"/>
        <w:tabs>
          <w:tab w:val="clear" w:pos="720"/>
          <w:tab w:val="left" w:pos="7682" w:leader="none"/>
        </w:tabs>
        <w:spacing w:before="88" w:after="0"/>
        <w:ind w:left="222" w:right="248" w:firstLine="819"/>
        <w:jc w:val="right"/>
        <w:rPr>
          <w:sz w:val="28"/>
        </w:rPr>
      </w:pPr>
      <w:r>
        <w:rPr/>
        <w:t>Результатом</w:t>
      </w:r>
      <w:r>
        <w:rPr>
          <w:spacing w:val="34"/>
        </w:rPr>
        <w:t xml:space="preserve"> </w:t>
      </w:r>
      <w:r>
        <w:rPr/>
        <w:t>реализации</w:t>
      </w:r>
      <w:r>
        <w:rPr>
          <w:spacing w:val="35"/>
        </w:rPr>
        <w:t xml:space="preserve"> </w:t>
      </w:r>
      <w:r>
        <w:rPr/>
        <w:t>Программы</w:t>
      </w:r>
      <w:r>
        <w:rPr>
          <w:spacing w:val="34"/>
        </w:rPr>
        <w:t xml:space="preserve"> </w:t>
      </w:r>
      <w:r>
        <w:rPr/>
        <w:t>наставничества</w:t>
        <w:tab/>
        <w:t>в</w:t>
      </w:r>
      <w:r>
        <w:rPr>
          <w:spacing w:val="33"/>
        </w:rPr>
        <w:t xml:space="preserve"> </w:t>
      </w:r>
      <w:r>
        <w:rPr/>
        <w:t>ГБПОУ</w:t>
      </w:r>
      <w:r>
        <w:rPr>
          <w:spacing w:val="34"/>
        </w:rPr>
        <w:t xml:space="preserve"> </w:t>
      </w:r>
      <w:r>
        <w:rPr/>
        <w:t>РО</w:t>
      </w:r>
      <w:r>
        <w:rPr>
          <w:spacing w:val="33"/>
        </w:rPr>
        <w:t xml:space="preserve"> </w:t>
      </w:r>
      <w:r>
        <w:rPr/>
        <w:t>«САТТ»</w:t>
      </w:r>
      <w:r>
        <w:rPr>
          <w:spacing w:val="-67"/>
        </w:rPr>
        <w:t xml:space="preserve"> </w:t>
      </w:r>
      <w:r>
        <w:rPr/>
        <w:t>стало</w:t>
      </w:r>
      <w:r>
        <w:rPr>
          <w:spacing w:val="-7"/>
        </w:rPr>
        <w:t xml:space="preserve"> </w:t>
      </w:r>
      <w:r>
        <w:rPr/>
        <w:t>участие</w:t>
      </w:r>
      <w:r>
        <w:rPr>
          <w:spacing w:val="-4"/>
        </w:rPr>
        <w:t xml:space="preserve"> </w:t>
      </w:r>
      <w:r>
        <w:rPr/>
        <w:t>молодых</w:t>
      </w:r>
      <w:r>
        <w:rPr>
          <w:spacing w:val="-7"/>
        </w:rPr>
        <w:t xml:space="preserve"> </w:t>
      </w:r>
      <w:r>
        <w:rPr/>
        <w:t>(начинающих)</w:t>
      </w:r>
      <w:r>
        <w:rPr>
          <w:spacing w:val="-5"/>
        </w:rPr>
        <w:t xml:space="preserve"> </w:t>
      </w:r>
      <w:r>
        <w:rPr/>
        <w:t>педагогов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мероприятиях</w:t>
      </w:r>
      <w:r>
        <w:rPr>
          <w:spacing w:val="-5"/>
        </w:rPr>
        <w:t xml:space="preserve"> </w:t>
      </w:r>
      <w:r>
        <w:rPr/>
        <w:t>различного</w:t>
      </w:r>
      <w:r>
        <w:rPr>
          <w:spacing w:val="-4"/>
        </w:rPr>
        <w:t xml:space="preserve"> </w:t>
      </w:r>
      <w:r>
        <w:rPr/>
        <w:t>уровня:</w:t>
      </w:r>
    </w:p>
    <w:p>
      <w:pPr>
        <w:pStyle w:val="Style14"/>
        <w:rPr>
          <w:sz w:val="28"/>
        </w:rPr>
      </w:pPr>
      <w:r>
        <w:rPr>
          <w:sz w:val="28"/>
        </w:rPr>
      </w:r>
    </w:p>
    <w:tbl>
      <w:tblPr>
        <w:tblW w:w="10206" w:type="dxa"/>
        <w:jc w:val="left"/>
        <w:tblInd w:w="2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80"/>
        <w:gridCol w:w="2010"/>
        <w:gridCol w:w="1876"/>
        <w:gridCol w:w="3339"/>
      </w:tblGrid>
      <w:tr>
        <w:trPr>
          <w:trHeight w:val="552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left="561" w:right="1068" w:firstLine="184"/>
              <w:rPr>
                <w:sz w:val="24"/>
              </w:rPr>
            </w:pPr>
            <w:bookmarkStart w:id="0" w:name="Название_мероприятия"/>
            <w:bookmarkEnd w:id="0"/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1" w:right="306" w:hanging="0"/>
              <w:jc w:val="center"/>
              <w:rPr>
                <w:sz w:val="24"/>
              </w:rPr>
            </w:pPr>
            <w:bookmarkStart w:id="1" w:name="ФИО_наставника"/>
            <w:bookmarkEnd w:id="1"/>
            <w:r>
              <w:rPr>
                <w:sz w:val="24"/>
              </w:rPr>
              <w:t>ФИО</w:t>
            </w:r>
          </w:p>
          <w:p>
            <w:pPr>
              <w:pStyle w:val="TableParagraph"/>
              <w:spacing w:lineRule="exact" w:line="256"/>
              <w:ind w:left="316" w:right="306" w:hanging="0"/>
              <w:jc w:val="center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5" w:right="142" w:hanging="0"/>
              <w:jc w:val="center"/>
              <w:rPr>
                <w:sz w:val="24"/>
              </w:rPr>
            </w:pPr>
            <w:bookmarkStart w:id="2" w:name="ФИО_наставляемого"/>
            <w:bookmarkEnd w:id="2"/>
            <w:r>
              <w:rPr>
                <w:sz w:val="24"/>
              </w:rPr>
              <w:t>ФИО</w:t>
            </w:r>
          </w:p>
          <w:p>
            <w:pPr>
              <w:pStyle w:val="TableParagraph"/>
              <w:spacing w:lineRule="exact" w:line="256"/>
              <w:ind w:left="155" w:right="144" w:hanging="0"/>
              <w:jc w:val="center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798" w:hanging="0"/>
              <w:jc w:val="center"/>
              <w:rPr>
                <w:sz w:val="24"/>
              </w:rPr>
            </w:pPr>
            <w:bookmarkStart w:id="3" w:name="Результат"/>
            <w:bookmarkEnd w:id="3"/>
            <w:r>
              <w:rPr>
                <w:sz w:val="24"/>
              </w:rPr>
              <w:t>Результат</w:t>
            </w:r>
          </w:p>
        </w:tc>
      </w:tr>
      <w:tr>
        <w:trPr>
          <w:trHeight w:val="827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>
            <w:pPr>
              <w:pStyle w:val="TableParagraph"/>
              <w:spacing w:lineRule="atLeast" w:line="270"/>
              <w:ind w:left="110" w:right="339" w:hanging="0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года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8" w:right="246" w:hanging="0"/>
              <w:jc w:val="center"/>
              <w:rPr/>
            </w:pPr>
            <w:r>
              <w:rPr/>
              <w:t xml:space="preserve">Федотова </w:t>
            </w:r>
          </w:p>
          <w:p>
            <w:pPr>
              <w:pStyle w:val="TableParagraph"/>
              <w:ind w:left="368" w:right="246" w:hanging="0"/>
              <w:jc w:val="center"/>
              <w:rPr/>
            </w:pPr>
            <w:r>
              <w:rPr/>
              <w:t>Татьяна</w:t>
            </w:r>
          </w:p>
          <w:p>
            <w:pPr>
              <w:pStyle w:val="TableParagraph"/>
              <w:ind w:left="368" w:right="246" w:hanging="0"/>
              <w:jc w:val="center"/>
              <w:rPr/>
            </w:pPr>
            <w:r>
              <w:rPr/>
              <w:t>Владимировна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5" w:right="138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Курагеу Галина Александровна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28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  <w:p>
            <w:pPr>
              <w:pStyle w:val="TableParagraph"/>
              <w:spacing w:lineRule="atLeast" w:line="270"/>
              <w:ind w:left="257" w:right="774" w:hanging="4"/>
              <w:jc w:val="center"/>
              <w:rPr>
                <w:sz w:val="24"/>
              </w:rPr>
            </w:pPr>
            <w:r>
              <w:rPr>
                <w:sz w:val="24"/>
              </w:rPr>
              <w:t>«Преподаватель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дисциплин)»</w:t>
            </w:r>
          </w:p>
        </w:tc>
      </w:tr>
      <w:tr>
        <w:trPr>
          <w:trHeight w:val="1103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>
            <w:pPr>
              <w:pStyle w:val="TableParagraph"/>
              <w:spacing w:lineRule="atLeast" w:line="270"/>
              <w:ind w:left="110" w:right="339" w:hanging="0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 года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4" w:right="300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Коврина Наталья Васильевна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1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Филимонова </w:t>
            </w:r>
          </w:p>
          <w:p>
            <w:pPr>
              <w:pStyle w:val="TableParagraph"/>
              <w:ind w:left="332" w:right="319" w:firstLine="122"/>
              <w:jc w:val="both"/>
              <w:rPr>
                <w:sz w:val="24"/>
              </w:rPr>
            </w:pPr>
            <w:r>
              <w:rPr>
                <w:sz w:val="24"/>
              </w:rPr>
              <w:t>Яна Яковлевна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2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</w:p>
          <w:p>
            <w:pPr>
              <w:pStyle w:val="TableParagraph"/>
              <w:spacing w:lineRule="atLeast" w:line="270"/>
              <w:ind w:left="110" w:right="628" w:hanging="3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7"/>
                <w:sz w:val="24"/>
              </w:rPr>
              <w:t xml:space="preserve"> </w:t>
            </w:r>
            <w:bookmarkStart w:id="4" w:name="в_номинации_«Молодой_педагог_года_–_педа"/>
            <w:bookmarkEnd w:id="4"/>
            <w:r>
              <w:rPr>
                <w:sz w:val="24"/>
              </w:rPr>
              <w:t>в номинации «Молодой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дебют»</w:t>
            </w:r>
          </w:p>
        </w:tc>
      </w:tr>
      <w:tr>
        <w:trPr>
          <w:trHeight w:val="2760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1" w:leader="none"/>
                <w:tab w:val="left" w:pos="1755" w:leader="none"/>
              </w:tabs>
              <w:spacing w:lineRule="atLeast" w:line="270"/>
              <w:ind w:left="110" w:right="627" w:hanging="0"/>
              <w:rPr>
                <w:sz w:val="24"/>
              </w:rPr>
            </w:pPr>
            <w:bookmarkStart w:id="5" w:name="2-ой_Региональный_этап_Всероссийского_ко"/>
            <w:bookmarkEnd w:id="5"/>
            <w:r>
              <w:rPr>
                <w:sz w:val="24"/>
              </w:rPr>
              <w:t>2-ой</w:t>
              <w:tab/>
            </w:r>
            <w:r>
              <w:rPr>
                <w:spacing w:val="-1"/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«Мастер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65" w:hanging="0"/>
              <w:jc w:val="center"/>
              <w:rPr/>
            </w:pPr>
            <w:bookmarkStart w:id="6" w:name="Рязанова_Лариса_Евгеньевна"/>
            <w:bookmarkEnd w:id="6"/>
            <w:r>
              <w:rPr/>
              <w:t>Фёдорова Светлана Олеговна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96" w:hanging="0"/>
              <w:jc w:val="center"/>
              <w:rPr/>
            </w:pPr>
            <w:bookmarkStart w:id="7" w:name="Голиченко_Павел_Сергеевич"/>
            <w:bookmarkEnd w:id="7"/>
            <w:r>
              <w:rPr/>
              <w:t xml:space="preserve">Поплаухина </w:t>
            </w:r>
          </w:p>
          <w:p>
            <w:pPr>
              <w:pStyle w:val="TableParagraph"/>
              <w:ind w:left="0" w:right="96" w:hanging="0"/>
              <w:jc w:val="center"/>
              <w:rPr/>
            </w:pPr>
            <w:r>
              <w:rPr/>
              <w:t xml:space="preserve">Елена </w:t>
            </w:r>
          </w:p>
          <w:p>
            <w:pPr>
              <w:pStyle w:val="TableParagraph"/>
              <w:ind w:left="0" w:right="96" w:hanging="0"/>
              <w:jc w:val="center"/>
              <w:rPr/>
            </w:pPr>
            <w:r>
              <w:rPr/>
              <w:t>Викторовна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799" w:hanging="0"/>
              <w:jc w:val="center"/>
              <w:rPr>
                <w:sz w:val="24"/>
              </w:rPr>
            </w:pPr>
            <w:bookmarkStart w:id="8" w:name="сертификат_участника1"/>
            <w:bookmarkEnd w:id="8"/>
            <w:r>
              <w:rPr>
                <w:sz w:val="24"/>
              </w:rPr>
              <w:t>сертификат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  <w:tr>
        <w:trPr>
          <w:trHeight w:val="1104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35" w:leader="none"/>
                <w:tab w:val="left" w:pos="2426" w:leader="none"/>
              </w:tabs>
              <w:spacing w:lineRule="auto" w:line="271" w:before="32" w:after="0"/>
              <w:ind w:left="110" w:right="97" w:hanging="0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Региональный</w:t>
              <w:tab/>
              <w:tab/>
            </w:r>
            <w:r>
              <w:rPr>
                <w:rFonts w:ascii="Tinos" w:hAnsi="Tinos"/>
                <w:spacing w:val="-2"/>
                <w:sz w:val="24"/>
              </w:rPr>
              <w:t>этап</w:t>
            </w:r>
            <w:r>
              <w:rPr>
                <w:rFonts w:ascii="Tinos" w:hAnsi="Tinos"/>
                <w:spacing w:val="-57"/>
                <w:sz w:val="24"/>
              </w:rPr>
              <w:t xml:space="preserve">  </w:t>
            </w:r>
            <w:r>
              <w:rPr>
                <w:rFonts w:ascii="Tinos" w:hAnsi="Tinos"/>
                <w:spacing w:val="-57"/>
                <w:sz w:val="24"/>
              </w:rPr>
              <w:t xml:space="preserve"> чемпионата   по        профессиональному  мастерству инвалидо в   и   лиц  с   ОВЗ</w:t>
            </w:r>
          </w:p>
          <w:p>
            <w:pPr>
              <w:pStyle w:val="TableParagraph"/>
              <w:spacing w:lineRule="exact" w:line="274"/>
              <w:rPr>
                <w:rFonts w:ascii="Tinos" w:hAnsi="Tinos"/>
              </w:rPr>
            </w:pPr>
            <w:r>
              <w:rPr>
                <w:rFonts w:ascii="Tinos" w:hAnsi="Tinos"/>
                <w:sz w:val="24"/>
              </w:rPr>
              <w:t>«</w:t>
            </w:r>
            <w:r>
              <w:rPr>
                <w:rFonts w:ascii="Tinos" w:hAnsi="Tinos"/>
                <w:sz w:val="24"/>
              </w:rPr>
              <w:t>Абилимпикс</w:t>
            </w:r>
            <w:r>
              <w:rPr>
                <w:rFonts w:ascii="Tinos" w:hAnsi="Tinos"/>
                <w:sz w:val="24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65" w:hanging="0"/>
              <w:jc w:val="center"/>
              <w:rPr/>
            </w:pPr>
            <w:r>
              <w:rPr/>
              <w:t>Фёдорова Светлана Олеговна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96" w:hanging="0"/>
              <w:jc w:val="center"/>
              <w:rPr/>
            </w:pPr>
            <w:r>
              <w:rPr/>
              <w:t xml:space="preserve">Поплаухина </w:t>
            </w:r>
          </w:p>
          <w:p>
            <w:pPr>
              <w:pStyle w:val="TableParagraph"/>
              <w:ind w:left="0" w:right="96" w:hanging="0"/>
              <w:jc w:val="center"/>
              <w:rPr/>
            </w:pPr>
            <w:r>
              <w:rPr/>
              <w:t xml:space="preserve">Елена </w:t>
            </w:r>
          </w:p>
          <w:p>
            <w:pPr>
              <w:pStyle w:val="TableParagraph"/>
              <w:ind w:left="0" w:right="96" w:hanging="0"/>
              <w:jc w:val="center"/>
              <w:rPr/>
            </w:pPr>
            <w:r>
              <w:rPr/>
              <w:t>Викторовна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2" w:right="800" w:hanging="0"/>
              <w:jc w:val="center"/>
              <w:rPr>
                <w:sz w:val="24"/>
              </w:rPr>
            </w:pPr>
            <w:bookmarkStart w:id="9" w:name="3_место"/>
            <w:bookmarkEnd w:id="9"/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>
        <w:trPr>
          <w:trHeight w:val="684" w:hRule="atLeast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tabs>
                <w:tab w:val="clear" w:pos="720"/>
                <w:tab w:val="left" w:pos="1424" w:leader="none"/>
              </w:tabs>
              <w:spacing w:before="0" w:after="0"/>
              <w:ind w:left="110" w:right="626" w:hanging="0"/>
              <w:jc w:val="both"/>
              <w:rPr>
                <w:sz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ru-RU"/>
              </w:rPr>
              <w:t>Региональн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>ый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этап  Чемпионат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по профессиональному мастерству «Профессионалы»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90" w:right="369" w:hanging="130"/>
              <w:rPr>
                <w:sz w:val="24"/>
              </w:rPr>
            </w:pPr>
            <w:r>
              <w:rPr>
                <w:sz w:val="24"/>
              </w:rPr>
              <w:t>Черевкова Любовь</w:t>
            </w:r>
          </w:p>
          <w:p>
            <w:pPr>
              <w:pStyle w:val="TableParagraph"/>
              <w:ind w:left="490" w:right="369" w:hanging="130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394" w:hanging="134"/>
              <w:rPr>
                <w:sz w:val="24"/>
              </w:rPr>
            </w:pPr>
            <w:r>
              <w:rPr>
                <w:sz w:val="24"/>
              </w:rPr>
              <w:t xml:space="preserve">Шматко </w:t>
            </w:r>
          </w:p>
          <w:p>
            <w:pPr>
              <w:pStyle w:val="TableParagraph"/>
              <w:ind w:left="517" w:right="394" w:hanging="134"/>
              <w:rPr>
                <w:sz w:val="24"/>
              </w:rPr>
            </w:pPr>
            <w:r>
              <w:rPr>
                <w:sz w:val="24"/>
              </w:rPr>
              <w:t>Павел</w:t>
            </w:r>
          </w:p>
          <w:p>
            <w:pPr>
              <w:pStyle w:val="TableParagraph"/>
              <w:ind w:left="517" w:right="394" w:hanging="134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799" w:hanging="0"/>
              <w:jc w:val="center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500" w:right="720" w:header="0" w:top="15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before="6" w:after="0"/>
        <w:rPr>
          <w:sz w:val="24"/>
        </w:rPr>
      </w:pPr>
      <w:r>
        <w:rPr>
          <w:sz w:val="24"/>
        </w:rPr>
      </w:r>
    </w:p>
    <w:p>
      <w:pPr>
        <w:pStyle w:val="Style14"/>
        <w:spacing w:before="9" w:after="0"/>
        <w:rPr>
          <w:sz w:val="26"/>
        </w:rPr>
      </w:pPr>
      <w:r>
        <w:rPr>
          <w:sz w:val="26"/>
        </w:rPr>
      </w:r>
    </w:p>
    <w:p>
      <w:pPr>
        <w:pStyle w:val="1"/>
        <w:spacing w:before="89" w:after="0"/>
        <w:ind w:left="51" w:right="0" w:hanging="0"/>
        <w:rPr>
          <w:sz w:val="24"/>
        </w:rPr>
      </w:pPr>
      <w:bookmarkStart w:id="10" w:name="_bookmark3"/>
      <w:bookmarkEnd w:id="10"/>
      <w:r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480695</wp:posOffset>
                </wp:positionH>
                <wp:positionV relativeFrom="paragraph">
                  <wp:posOffset>-187325</wp:posOffset>
                </wp:positionV>
                <wp:extent cx="6415405" cy="7897495"/>
                <wp:effectExtent l="0" t="0" r="0" b="0"/>
                <wp:wrapNone/>
                <wp:docPr id="1" name="Изображение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840" cy="7896960"/>
                        </a:xfrm>
                      </wpg:grpSpPr>
                      <wps:wsp>
                        <wps:cNvSpPr/>
                        <wps:spPr>
                          <a:xfrm>
                            <a:off x="2706480" y="7393320"/>
                            <a:ext cx="3708360" cy="503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458" h="21933">
                                <a:moveTo>
                                  <a:pt x="8728" y="21932"/>
                                </a:moveTo>
                                <a:lnTo>
                                  <a:pt x="0" y="21932"/>
                                </a:lnTo>
                                <a:lnTo>
                                  <a:pt x="0" y="0"/>
                                </a:lnTo>
                                <a:lnTo>
                                  <a:pt x="17457" y="0"/>
                                </a:lnTo>
                                <a:lnTo>
                                  <a:pt x="17457" y="21932"/>
                                </a:lnTo>
                                <a:lnTo>
                                  <a:pt x="8728" y="219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d8d8d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7716600"/>
                            <a:ext cx="287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51" h="17">
                                <a:moveTo>
                                  <a:pt x="0" y="0"/>
                                </a:moveTo>
                                <a:lnTo>
                                  <a:pt x="416" y="0"/>
                                </a:lnTo>
                                <a:moveTo>
                                  <a:pt x="796" y="0"/>
                                </a:moveTo>
                                <a:lnTo>
                                  <a:pt x="2110" y="0"/>
                                </a:lnTo>
                                <a:moveTo>
                                  <a:pt x="2491" y="0"/>
                                </a:moveTo>
                                <a:lnTo>
                                  <a:pt x="2593" y="0"/>
                                </a:lnTo>
                                <a:moveTo>
                                  <a:pt x="2972" y="0"/>
                                </a:moveTo>
                                <a:lnTo>
                                  <a:pt x="3803" y="0"/>
                                </a:lnTo>
                                <a:moveTo>
                                  <a:pt x="4184" y="0"/>
                                </a:moveTo>
                                <a:lnTo>
                                  <a:pt x="4286" y="0"/>
                                </a:lnTo>
                                <a:moveTo>
                                  <a:pt x="4665" y="0"/>
                                </a:moveTo>
                                <a:lnTo>
                                  <a:pt x="5498" y="0"/>
                                </a:lnTo>
                                <a:moveTo>
                                  <a:pt x="5877" y="0"/>
                                </a:moveTo>
                                <a:lnTo>
                                  <a:pt x="5979" y="0"/>
                                </a:lnTo>
                                <a:moveTo>
                                  <a:pt x="6359" y="0"/>
                                </a:moveTo>
                                <a:lnTo>
                                  <a:pt x="7191" y="0"/>
                                </a:lnTo>
                                <a:moveTo>
                                  <a:pt x="7571" y="0"/>
                                </a:moveTo>
                                <a:lnTo>
                                  <a:pt x="7673" y="0"/>
                                </a:lnTo>
                                <a:moveTo>
                                  <a:pt x="8052" y="0"/>
                                </a:moveTo>
                                <a:lnTo>
                                  <a:pt x="8885" y="0"/>
                                </a:lnTo>
                                <a:moveTo>
                                  <a:pt x="9264" y="0"/>
                                </a:moveTo>
                                <a:lnTo>
                                  <a:pt x="9366" y="0"/>
                                </a:lnTo>
                                <a:moveTo>
                                  <a:pt x="9745" y="0"/>
                                </a:moveTo>
                                <a:lnTo>
                                  <a:pt x="10578" y="0"/>
                                </a:lnTo>
                                <a:moveTo>
                                  <a:pt x="10957" y="0"/>
                                </a:moveTo>
                                <a:lnTo>
                                  <a:pt x="12754" y="0"/>
                                </a:lnTo>
                                <a:moveTo>
                                  <a:pt x="13134" y="0"/>
                                </a:moveTo>
                                <a:lnTo>
                                  <a:pt x="13550" y="0"/>
                                </a:lnTo>
                                <a:moveTo>
                                  <a:pt x="0" y="16"/>
                                </a:moveTo>
                                <a:lnTo>
                                  <a:pt x="13550" y="1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d8d8d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7482240"/>
                            <a:ext cx="2878560" cy="18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51" h="8157">
                                <a:moveTo>
                                  <a:pt x="0" y="8156"/>
                                </a:moveTo>
                                <a:lnTo>
                                  <a:pt x="416" y="8156"/>
                                </a:lnTo>
                                <a:moveTo>
                                  <a:pt x="796" y="8156"/>
                                </a:moveTo>
                                <a:lnTo>
                                  <a:pt x="2110" y="8156"/>
                                </a:lnTo>
                                <a:moveTo>
                                  <a:pt x="2491" y="8156"/>
                                </a:moveTo>
                                <a:lnTo>
                                  <a:pt x="3803" y="8156"/>
                                </a:lnTo>
                                <a:moveTo>
                                  <a:pt x="4184" y="8156"/>
                                </a:moveTo>
                                <a:lnTo>
                                  <a:pt x="5498" y="8156"/>
                                </a:lnTo>
                                <a:moveTo>
                                  <a:pt x="5877" y="8156"/>
                                </a:moveTo>
                                <a:lnTo>
                                  <a:pt x="7191" y="8156"/>
                                </a:lnTo>
                                <a:moveTo>
                                  <a:pt x="7571" y="8156"/>
                                </a:moveTo>
                                <a:lnTo>
                                  <a:pt x="8885" y="8156"/>
                                </a:lnTo>
                                <a:moveTo>
                                  <a:pt x="9264" y="8156"/>
                                </a:moveTo>
                                <a:lnTo>
                                  <a:pt x="10578" y="8156"/>
                                </a:lnTo>
                                <a:moveTo>
                                  <a:pt x="10957" y="8156"/>
                                </a:moveTo>
                                <a:lnTo>
                                  <a:pt x="12271" y="8156"/>
                                </a:lnTo>
                                <a:moveTo>
                                  <a:pt x="12652" y="8156"/>
                                </a:moveTo>
                                <a:lnTo>
                                  <a:pt x="13550" y="8156"/>
                                </a:lnTo>
                                <a:moveTo>
                                  <a:pt x="0" y="6117"/>
                                </a:moveTo>
                                <a:lnTo>
                                  <a:pt x="416" y="6117"/>
                                </a:lnTo>
                                <a:moveTo>
                                  <a:pt x="796" y="6117"/>
                                </a:moveTo>
                                <a:lnTo>
                                  <a:pt x="2110" y="6117"/>
                                </a:lnTo>
                                <a:moveTo>
                                  <a:pt x="2491" y="6117"/>
                                </a:moveTo>
                                <a:lnTo>
                                  <a:pt x="3803" y="6117"/>
                                </a:lnTo>
                                <a:moveTo>
                                  <a:pt x="4184" y="6117"/>
                                </a:moveTo>
                                <a:lnTo>
                                  <a:pt x="5498" y="6117"/>
                                </a:lnTo>
                                <a:moveTo>
                                  <a:pt x="5877" y="6117"/>
                                </a:moveTo>
                                <a:lnTo>
                                  <a:pt x="7191" y="6117"/>
                                </a:lnTo>
                                <a:moveTo>
                                  <a:pt x="7571" y="6117"/>
                                </a:moveTo>
                                <a:lnTo>
                                  <a:pt x="8885" y="6117"/>
                                </a:lnTo>
                                <a:moveTo>
                                  <a:pt x="9264" y="6117"/>
                                </a:moveTo>
                                <a:lnTo>
                                  <a:pt x="10578" y="6117"/>
                                </a:lnTo>
                                <a:moveTo>
                                  <a:pt x="10957" y="6117"/>
                                </a:moveTo>
                                <a:lnTo>
                                  <a:pt x="12271" y="6117"/>
                                </a:lnTo>
                                <a:moveTo>
                                  <a:pt x="12652" y="6117"/>
                                </a:moveTo>
                                <a:lnTo>
                                  <a:pt x="13550" y="6117"/>
                                </a:lnTo>
                                <a:moveTo>
                                  <a:pt x="0" y="4078"/>
                                </a:moveTo>
                                <a:lnTo>
                                  <a:pt x="416" y="4078"/>
                                </a:lnTo>
                                <a:moveTo>
                                  <a:pt x="796" y="4078"/>
                                </a:moveTo>
                                <a:lnTo>
                                  <a:pt x="2110" y="4078"/>
                                </a:lnTo>
                                <a:moveTo>
                                  <a:pt x="2491" y="4078"/>
                                </a:moveTo>
                                <a:lnTo>
                                  <a:pt x="3803" y="4078"/>
                                </a:lnTo>
                                <a:moveTo>
                                  <a:pt x="4184" y="4078"/>
                                </a:moveTo>
                                <a:lnTo>
                                  <a:pt x="5498" y="4078"/>
                                </a:lnTo>
                                <a:moveTo>
                                  <a:pt x="5877" y="4078"/>
                                </a:moveTo>
                                <a:lnTo>
                                  <a:pt x="7191" y="4078"/>
                                </a:lnTo>
                                <a:moveTo>
                                  <a:pt x="7571" y="4078"/>
                                </a:moveTo>
                                <a:lnTo>
                                  <a:pt x="8885" y="4078"/>
                                </a:lnTo>
                                <a:moveTo>
                                  <a:pt x="9264" y="4078"/>
                                </a:moveTo>
                                <a:lnTo>
                                  <a:pt x="10578" y="4078"/>
                                </a:lnTo>
                                <a:moveTo>
                                  <a:pt x="10957" y="4078"/>
                                </a:moveTo>
                                <a:lnTo>
                                  <a:pt x="12271" y="4078"/>
                                </a:lnTo>
                                <a:moveTo>
                                  <a:pt x="12652" y="4078"/>
                                </a:moveTo>
                                <a:lnTo>
                                  <a:pt x="13550" y="4078"/>
                                </a:lnTo>
                                <a:moveTo>
                                  <a:pt x="0" y="2039"/>
                                </a:moveTo>
                                <a:lnTo>
                                  <a:pt x="416" y="2039"/>
                                </a:lnTo>
                                <a:moveTo>
                                  <a:pt x="796" y="2039"/>
                                </a:moveTo>
                                <a:lnTo>
                                  <a:pt x="2110" y="2039"/>
                                </a:lnTo>
                                <a:moveTo>
                                  <a:pt x="2491" y="2039"/>
                                </a:moveTo>
                                <a:lnTo>
                                  <a:pt x="3803" y="2039"/>
                                </a:lnTo>
                                <a:moveTo>
                                  <a:pt x="4184" y="2039"/>
                                </a:moveTo>
                                <a:lnTo>
                                  <a:pt x="5498" y="2039"/>
                                </a:lnTo>
                                <a:moveTo>
                                  <a:pt x="5877" y="2039"/>
                                </a:moveTo>
                                <a:lnTo>
                                  <a:pt x="7191" y="2039"/>
                                </a:lnTo>
                                <a:moveTo>
                                  <a:pt x="7571" y="2039"/>
                                </a:moveTo>
                                <a:lnTo>
                                  <a:pt x="8885" y="2039"/>
                                </a:lnTo>
                                <a:moveTo>
                                  <a:pt x="9264" y="2039"/>
                                </a:moveTo>
                                <a:lnTo>
                                  <a:pt x="10578" y="2039"/>
                                </a:lnTo>
                                <a:moveTo>
                                  <a:pt x="10957" y="2039"/>
                                </a:moveTo>
                                <a:lnTo>
                                  <a:pt x="12271" y="2039"/>
                                </a:lnTo>
                                <a:moveTo>
                                  <a:pt x="12652" y="2039"/>
                                </a:moveTo>
                                <a:lnTo>
                                  <a:pt x="13550" y="2039"/>
                                </a:lnTo>
                                <a:moveTo>
                                  <a:pt x="0" y="0"/>
                                </a:moveTo>
                                <a:lnTo>
                                  <a:pt x="416" y="0"/>
                                </a:lnTo>
                                <a:moveTo>
                                  <a:pt x="796" y="0"/>
                                </a:moveTo>
                                <a:lnTo>
                                  <a:pt x="10578" y="0"/>
                                </a:lnTo>
                                <a:moveTo>
                                  <a:pt x="10957" y="0"/>
                                </a:moveTo>
                                <a:lnTo>
                                  <a:pt x="13550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d8d8d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9200" y="7716600"/>
                            <a:ext cx="28785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51" h="17">
                                <a:moveTo>
                                  <a:pt x="0" y="0"/>
                                </a:moveTo>
                                <a:lnTo>
                                  <a:pt x="416" y="0"/>
                                </a:lnTo>
                                <a:moveTo>
                                  <a:pt x="796" y="0"/>
                                </a:moveTo>
                                <a:lnTo>
                                  <a:pt x="2110" y="0"/>
                                </a:lnTo>
                                <a:moveTo>
                                  <a:pt x="2491" y="0"/>
                                </a:moveTo>
                                <a:lnTo>
                                  <a:pt x="2593" y="0"/>
                                </a:lnTo>
                                <a:moveTo>
                                  <a:pt x="2972" y="0"/>
                                </a:moveTo>
                                <a:lnTo>
                                  <a:pt x="3803" y="0"/>
                                </a:lnTo>
                                <a:moveTo>
                                  <a:pt x="4184" y="0"/>
                                </a:moveTo>
                                <a:lnTo>
                                  <a:pt x="4286" y="0"/>
                                </a:lnTo>
                                <a:moveTo>
                                  <a:pt x="4665" y="0"/>
                                </a:moveTo>
                                <a:lnTo>
                                  <a:pt x="5498" y="0"/>
                                </a:lnTo>
                                <a:moveTo>
                                  <a:pt x="5877" y="0"/>
                                </a:moveTo>
                                <a:lnTo>
                                  <a:pt x="5979" y="0"/>
                                </a:lnTo>
                                <a:moveTo>
                                  <a:pt x="6359" y="0"/>
                                </a:moveTo>
                                <a:lnTo>
                                  <a:pt x="7191" y="0"/>
                                </a:lnTo>
                                <a:moveTo>
                                  <a:pt x="7571" y="0"/>
                                </a:moveTo>
                                <a:lnTo>
                                  <a:pt x="7673" y="0"/>
                                </a:lnTo>
                                <a:moveTo>
                                  <a:pt x="8052" y="0"/>
                                </a:moveTo>
                                <a:lnTo>
                                  <a:pt x="8885" y="0"/>
                                </a:lnTo>
                                <a:moveTo>
                                  <a:pt x="9264" y="0"/>
                                </a:moveTo>
                                <a:lnTo>
                                  <a:pt x="9366" y="0"/>
                                </a:lnTo>
                                <a:moveTo>
                                  <a:pt x="9745" y="0"/>
                                </a:moveTo>
                                <a:lnTo>
                                  <a:pt x="10578" y="0"/>
                                </a:lnTo>
                                <a:moveTo>
                                  <a:pt x="10957" y="0"/>
                                </a:moveTo>
                                <a:lnTo>
                                  <a:pt x="12754" y="0"/>
                                </a:lnTo>
                                <a:moveTo>
                                  <a:pt x="13134" y="0"/>
                                </a:moveTo>
                                <a:lnTo>
                                  <a:pt x="13550" y="0"/>
                                </a:lnTo>
                                <a:moveTo>
                                  <a:pt x="0" y="16"/>
                                </a:moveTo>
                                <a:lnTo>
                                  <a:pt x="13550" y="1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d8d8d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06680" y="7477920"/>
                            <a:ext cx="2599560" cy="23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237" h="10401">
                                <a:moveTo>
                                  <a:pt x="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00"/>
                                </a:lnTo>
                                <a:lnTo>
                                  <a:pt x="379" y="10400"/>
                                </a:lnTo>
                                <a:lnTo>
                                  <a:pt x="379" y="0"/>
                                </a:lnTo>
                                <a:moveTo>
                                  <a:pt x="2074" y="612"/>
                                </a:moveTo>
                                <a:lnTo>
                                  <a:pt x="1693" y="612"/>
                                </a:lnTo>
                                <a:lnTo>
                                  <a:pt x="1693" y="10400"/>
                                </a:lnTo>
                                <a:lnTo>
                                  <a:pt x="2074" y="10400"/>
                                </a:lnTo>
                                <a:lnTo>
                                  <a:pt x="2074" y="612"/>
                                </a:lnTo>
                                <a:moveTo>
                                  <a:pt x="3768" y="817"/>
                                </a:moveTo>
                                <a:lnTo>
                                  <a:pt x="3387" y="817"/>
                                </a:lnTo>
                                <a:lnTo>
                                  <a:pt x="3387" y="10400"/>
                                </a:lnTo>
                                <a:lnTo>
                                  <a:pt x="3768" y="10400"/>
                                </a:lnTo>
                                <a:lnTo>
                                  <a:pt x="3768" y="817"/>
                                </a:lnTo>
                                <a:moveTo>
                                  <a:pt x="5461" y="612"/>
                                </a:moveTo>
                                <a:lnTo>
                                  <a:pt x="5082" y="612"/>
                                </a:lnTo>
                                <a:lnTo>
                                  <a:pt x="5082" y="10400"/>
                                </a:lnTo>
                                <a:lnTo>
                                  <a:pt x="5461" y="10400"/>
                                </a:lnTo>
                                <a:lnTo>
                                  <a:pt x="5461" y="612"/>
                                </a:lnTo>
                                <a:moveTo>
                                  <a:pt x="7154" y="409"/>
                                </a:moveTo>
                                <a:lnTo>
                                  <a:pt x="6775" y="409"/>
                                </a:lnTo>
                                <a:lnTo>
                                  <a:pt x="6775" y="10400"/>
                                </a:lnTo>
                                <a:lnTo>
                                  <a:pt x="7154" y="10400"/>
                                </a:lnTo>
                                <a:lnTo>
                                  <a:pt x="7154" y="409"/>
                                </a:lnTo>
                                <a:moveTo>
                                  <a:pt x="8848" y="1224"/>
                                </a:moveTo>
                                <a:lnTo>
                                  <a:pt x="8468" y="1224"/>
                                </a:lnTo>
                                <a:lnTo>
                                  <a:pt x="8468" y="10400"/>
                                </a:lnTo>
                                <a:lnTo>
                                  <a:pt x="8848" y="10400"/>
                                </a:lnTo>
                                <a:lnTo>
                                  <a:pt x="8848" y="1224"/>
                                </a:lnTo>
                                <a:moveTo>
                                  <a:pt x="10541" y="0"/>
                                </a:moveTo>
                                <a:lnTo>
                                  <a:pt x="10162" y="0"/>
                                </a:lnTo>
                                <a:lnTo>
                                  <a:pt x="10162" y="10400"/>
                                </a:lnTo>
                                <a:lnTo>
                                  <a:pt x="10541" y="10400"/>
                                </a:lnTo>
                                <a:lnTo>
                                  <a:pt x="10541" y="0"/>
                                </a:lnTo>
                                <a:moveTo>
                                  <a:pt x="12236" y="1632"/>
                                </a:moveTo>
                                <a:lnTo>
                                  <a:pt x="11855" y="1632"/>
                                </a:lnTo>
                                <a:lnTo>
                                  <a:pt x="11855" y="10400"/>
                                </a:lnTo>
                                <a:lnTo>
                                  <a:pt x="12236" y="10400"/>
                                </a:lnTo>
                                <a:lnTo>
                                  <a:pt x="12236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50000" y="7679160"/>
                            <a:ext cx="1159560" cy="3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2" h="1633">
                                <a:moveTo>
                                  <a:pt x="379" y="1224"/>
                                </a:moveTo>
                                <a:lnTo>
                                  <a:pt x="0" y="1224"/>
                                </a:lnTo>
                                <a:lnTo>
                                  <a:pt x="0" y="1632"/>
                                </a:lnTo>
                                <a:lnTo>
                                  <a:pt x="379" y="1632"/>
                                </a:lnTo>
                                <a:lnTo>
                                  <a:pt x="379" y="1224"/>
                                </a:lnTo>
                                <a:moveTo>
                                  <a:pt x="2073" y="205"/>
                                </a:moveTo>
                                <a:lnTo>
                                  <a:pt x="1693" y="205"/>
                                </a:lnTo>
                                <a:lnTo>
                                  <a:pt x="1693" y="1632"/>
                                </a:lnTo>
                                <a:lnTo>
                                  <a:pt x="2073" y="1632"/>
                                </a:lnTo>
                                <a:lnTo>
                                  <a:pt x="2073" y="205"/>
                                </a:lnTo>
                                <a:moveTo>
                                  <a:pt x="5461" y="0"/>
                                </a:moveTo>
                                <a:lnTo>
                                  <a:pt x="5082" y="0"/>
                                </a:lnTo>
                                <a:lnTo>
                                  <a:pt x="5082" y="1632"/>
                                </a:lnTo>
                                <a:lnTo>
                                  <a:pt x="5461" y="1632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394800" cy="16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399200" y="7889400"/>
                            <a:ext cx="3816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6" h="192">
                                <a:moveTo>
                                  <a:pt x="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93" y="191"/>
                                </a:lnTo>
                                <a:lnTo>
                                  <a:pt x="185" y="191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b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68760" y="7889400"/>
                            <a:ext cx="3816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6" h="192">
                                <a:moveTo>
                                  <a:pt x="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93" y="191"/>
                                </a:lnTo>
                                <a:lnTo>
                                  <a:pt x="185" y="191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33" style="position:absolute;margin-left:37.85pt;margin-top:-14.75pt;width:505.1pt;height:621.8pt" coordorigin="757,-295" coordsize="10102,1243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57;top:-295;width:5345;height:262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w w:val="95"/>
        </w:rPr>
        <w:t>Анализ</w:t>
      </w:r>
      <w:r>
        <w:rPr>
          <w:spacing w:val="1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8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3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4"/>
          <w:w w:val="95"/>
        </w:rPr>
        <w:t xml:space="preserve"> </w:t>
      </w:r>
      <w:r>
        <w:rPr>
          <w:w w:val="95"/>
        </w:rPr>
        <w:t>наставничества</w:t>
      </w:r>
    </w:p>
    <w:p>
      <w:pPr>
        <w:pStyle w:val="Style14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64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60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8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0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50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8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1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40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8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0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30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9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0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20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8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0" w:after="0"/>
        <w:ind w:left="1854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10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9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0" w:after="0"/>
        <w:ind w:left="1948" w:right="0" w:hanging="0"/>
        <w:jc w:val="left"/>
        <w:rPr>
          <w:rFonts w:ascii="Calibri" w:hAnsi="Calibri"/>
          <w:sz w:val="18"/>
        </w:rPr>
      </w:pPr>
      <w:r>
        <w:rPr>
          <w:rFonts w:ascii="Calibri" w:hAnsi="Calibri"/>
          <w:color w:val="585858"/>
          <w:w w:val="97"/>
          <w:sz w:val="18"/>
        </w:rPr>
        <w:t>0</w:t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4"/>
        <w:spacing w:before="10" w:after="0"/>
        <w:rPr>
          <w:rFonts w:ascii="Calibri" w:hAnsi="Calibri"/>
          <w:sz w:val="29"/>
        </w:rPr>
      </w:pPr>
      <w:r>
        <w:rPr>
          <w:rFonts w:ascii="Calibri" w:hAnsi="Calibri"/>
          <w:sz w:val="29"/>
        </w:rPr>
      </w:r>
    </w:p>
    <w:p>
      <w:pPr>
        <w:sectPr>
          <w:type w:val="nextPage"/>
          <w:pgSz w:w="11906" w:h="16838"/>
          <w:pgMar w:left="500" w:right="72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742" w:leader="none"/>
        </w:tabs>
        <w:spacing w:before="64" w:after="0"/>
        <w:ind w:left="290" w:right="0" w:hanging="0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да</w:t>
        <w:tab/>
        <w:t>нет</w:t>
      </w:r>
    </w:p>
    <w:p>
      <w:pPr>
        <w:pStyle w:val="1"/>
        <w:spacing w:before="63" w:after="0"/>
        <w:ind w:left="2805" w:right="2588" w:hanging="0"/>
        <w:rPr>
          <w:rFonts w:ascii="Calibri" w:hAnsi="Calibri"/>
          <w:sz w:val="18"/>
        </w:rPr>
      </w:pPr>
      <w:bookmarkStart w:id="11" w:name="МАТЕРИАЛЫ"/>
      <w:bookmarkEnd w:id="11"/>
      <w:r>
        <w:rPr/>
        <w:t>МАТЕРИАЛЫ</w:t>
      </w:r>
    </w:p>
    <w:p>
      <w:pPr>
        <w:pStyle w:val="Normal"/>
        <w:spacing w:before="0" w:after="0"/>
        <w:ind w:left="2120" w:right="1894" w:hanging="0"/>
        <w:jc w:val="center"/>
        <w:rPr>
          <w:b/>
          <w:b/>
          <w:sz w:val="28"/>
        </w:rPr>
      </w:pPr>
      <w:r>
        <w:rPr>
          <w:b/>
          <w:sz w:val="28"/>
        </w:rPr>
        <w:t>ДЛЯ ПРОВЕДЕНИЯ МОНИТОРИНГА И ОЦЕНКИ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ЭФФЕКТИВНОСТИ</w:t>
      </w:r>
    </w:p>
    <w:p>
      <w:pPr>
        <w:pStyle w:val="Style14"/>
        <w:ind w:left="2810" w:right="1881" w:hanging="0"/>
        <w:jc w:val="center"/>
        <w:rPr>
          <w:rFonts w:ascii="Calibri" w:hAnsi="Calibri"/>
          <w:sz w:val="18"/>
        </w:rPr>
      </w:pPr>
      <w:r>
        <w:rPr/>
        <w:t>ПРОГРАММЫ</w:t>
      </w:r>
      <w:r>
        <w:rPr>
          <w:spacing w:val="-6"/>
        </w:rPr>
        <w:t xml:space="preserve"> </w:t>
      </w:r>
      <w:r>
        <w:rPr/>
        <w:t>НАСТАВНИЧЕСТВА</w:t>
      </w:r>
    </w:p>
    <w:p>
      <w:pPr>
        <w:pStyle w:val="Style14"/>
        <w:ind w:left="222" w:right="235" w:hanging="0"/>
        <w:jc w:val="both"/>
        <w:rPr>
          <w:rFonts w:ascii="Calibri" w:hAnsi="Calibri"/>
          <w:sz w:val="18"/>
        </w:rPr>
      </w:pPr>
      <w:r>
        <w:rPr/>
        <w:t>(на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письма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просвещения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направлении</w:t>
      </w:r>
      <w:r>
        <w:rPr>
          <w:spacing w:val="1"/>
        </w:rPr>
        <w:t xml:space="preserve"> </w:t>
      </w:r>
      <w:r>
        <w:rPr/>
        <w:t>целевой</w:t>
      </w:r>
      <w:r>
        <w:rPr>
          <w:spacing w:val="1"/>
        </w:rPr>
        <w:t xml:space="preserve"> </w:t>
      </w:r>
      <w:r>
        <w:rPr/>
        <w:t>модели наставничества и методических рекомендаций» от 23 января 2020 г. N МР-</w:t>
      </w:r>
      <w:r>
        <w:rPr>
          <w:spacing w:val="1"/>
        </w:rPr>
        <w:t xml:space="preserve"> </w:t>
      </w:r>
      <w:r>
        <w:rPr/>
        <w:t>42/02).</w:t>
      </w:r>
    </w:p>
    <w:p>
      <w:pPr>
        <w:pStyle w:val="Style14"/>
        <w:spacing w:before="8" w:after="0"/>
        <w:rPr>
          <w:sz w:val="9"/>
        </w:rPr>
      </w:pPr>
      <w:r>
        <w:rPr>
          <w:sz w:val="9"/>
        </w:rPr>
      </w:r>
    </w:p>
    <w:p>
      <w:pPr>
        <w:pStyle w:val="1"/>
        <w:spacing w:before="88" w:after="0"/>
        <w:ind w:left="2809" w:right="2588" w:hanging="0"/>
        <w:rPr>
          <w:rFonts w:ascii="Calibri" w:hAnsi="Calibri"/>
          <w:sz w:val="18"/>
        </w:rPr>
      </w:pPr>
      <w:bookmarkStart w:id="12" w:name="Первый_этап_опроса_для_мониторинга_прогр"/>
      <w:bookmarkEnd w:id="12"/>
      <w:r>
        <w:rPr/>
        <w:t>Первый этап опроса для мониторинга</w:t>
      </w:r>
      <w:r>
        <w:rPr>
          <w:spacing w:val="-68"/>
        </w:rPr>
        <w:t xml:space="preserve"> </w:t>
      </w:r>
      <w:r>
        <w:rPr/>
        <w:t>программы (до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-1"/>
        </w:rPr>
        <w:t xml:space="preserve"> </w:t>
      </w:r>
      <w:r>
        <w:rPr/>
        <w:t>работы).</w:t>
      </w:r>
    </w:p>
    <w:p>
      <w:pPr>
        <w:pStyle w:val="Normal"/>
        <w:spacing w:lineRule="exact" w:line="280" w:before="0" w:after="0"/>
        <w:ind w:left="2810" w:right="2588" w:hanging="0"/>
        <w:jc w:val="center"/>
        <w:rPr>
          <w:b/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«преподаватель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преподаватель»</w:t>
      </w:r>
    </w:p>
    <w:p>
      <w:pPr>
        <w:pStyle w:val="Style14"/>
        <w:spacing w:before="194" w:after="0"/>
        <w:ind w:left="582" w:right="351" w:firstLine="540"/>
        <w:jc w:val="both"/>
        <w:rPr>
          <w:rFonts w:ascii="Calibri" w:hAnsi="Calibri"/>
          <w:sz w:val="18"/>
        </w:rPr>
      </w:pPr>
      <w:r>
        <w:rPr/>
        <w:t>Форма</w:t>
      </w:r>
      <w:r>
        <w:rPr>
          <w:spacing w:val="1"/>
        </w:rPr>
        <w:t xml:space="preserve"> </w:t>
      </w:r>
      <w:r>
        <w:rPr/>
        <w:t>наставничества</w:t>
      </w:r>
      <w:r>
        <w:rPr>
          <w:spacing w:val="1"/>
        </w:rPr>
        <w:t xml:space="preserve"> </w:t>
      </w:r>
      <w:r>
        <w:rPr/>
        <w:t>«преподаватель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преподаватель»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взаимодействие молодого педагога (при опыте работы от 0 до 3 лет) или нового</w:t>
      </w:r>
      <w:r>
        <w:rPr>
          <w:spacing w:val="1"/>
        </w:rPr>
        <w:t xml:space="preserve"> </w:t>
      </w:r>
      <w:r>
        <w:rPr/>
        <w:t>специалиста (при смене места работы) с</w:t>
      </w:r>
      <w:r>
        <w:rPr>
          <w:spacing w:val="1"/>
        </w:rPr>
        <w:t xml:space="preserve"> </w:t>
      </w:r>
      <w:r>
        <w:rPr/>
        <w:t>опытным и располагающим</w:t>
      </w:r>
      <w:r>
        <w:rPr>
          <w:spacing w:val="70"/>
        </w:rPr>
        <w:t xml:space="preserve"> </w:t>
      </w:r>
      <w:r>
        <w:rPr/>
        <w:t>ресурсами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навыками</w:t>
      </w:r>
      <w:r>
        <w:rPr>
          <w:spacing w:val="-5"/>
        </w:rPr>
        <w:t xml:space="preserve"> </w:t>
      </w:r>
      <w:r>
        <w:rPr/>
        <w:t>специалистом,</w:t>
      </w:r>
      <w:r>
        <w:rPr>
          <w:spacing w:val="-1"/>
        </w:rPr>
        <w:t xml:space="preserve"> </w:t>
      </w:r>
      <w:r>
        <w:rPr/>
        <w:t>оказывающим</w:t>
      </w:r>
      <w:r>
        <w:rPr>
          <w:spacing w:val="-3"/>
        </w:rPr>
        <w:t xml:space="preserve"> </w:t>
      </w:r>
      <w:r>
        <w:rPr/>
        <w:t>первому</w:t>
      </w:r>
      <w:r>
        <w:rPr>
          <w:spacing w:val="17"/>
        </w:rPr>
        <w:t xml:space="preserve"> </w:t>
      </w:r>
      <w:r>
        <w:rPr/>
        <w:t>разностороннюю</w:t>
      </w:r>
      <w:r>
        <w:rPr>
          <w:spacing w:val="-3"/>
        </w:rPr>
        <w:t xml:space="preserve"> </w:t>
      </w:r>
      <w:r>
        <w:rPr/>
        <w:t>поддержку.</w:t>
      </w:r>
    </w:p>
    <w:p>
      <w:pPr>
        <w:pStyle w:val="Style14"/>
        <w:spacing w:before="10" w:after="0"/>
        <w:ind w:left="5578" w:right="0" w:hanging="0"/>
        <w:jc w:val="both"/>
        <w:rPr>
          <w:rFonts w:ascii="Calibri" w:hAnsi="Calibri"/>
          <w:sz w:val="18"/>
        </w:rPr>
      </w:pPr>
      <w:r>
        <w:rPr/>
        <w:t>Приложение</w:t>
      </w:r>
      <w:r>
        <w:rPr>
          <w:spacing w:val="-5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1</w:t>
      </w:r>
      <w:r>
        <w:rPr>
          <w:spacing w:val="-4"/>
        </w:rPr>
        <w:t xml:space="preserve"> </w:t>
      </w:r>
      <w:r>
        <w:rPr/>
        <w:t>Анкета</w:t>
      </w:r>
      <w:r>
        <w:rPr>
          <w:spacing w:val="-4"/>
        </w:rPr>
        <w:t xml:space="preserve"> </w:t>
      </w:r>
      <w:r>
        <w:rPr/>
        <w:t>наставляемого.</w:t>
      </w:r>
    </w:p>
    <w:p>
      <w:pPr>
        <w:pStyle w:val="Style14"/>
        <w:ind w:left="4000" w:right="0" w:hanging="0"/>
        <w:jc w:val="both"/>
        <w:rPr>
          <w:rFonts w:ascii="Calibri" w:hAnsi="Calibri"/>
          <w:sz w:val="18"/>
        </w:rPr>
      </w:pPr>
      <w:r>
        <w:rPr>
          <w:u w:val="single"/>
        </w:rPr>
        <w:t>Анкета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наставляемого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22" w:leader="none"/>
        </w:tabs>
        <w:spacing w:lineRule="auto" w:line="240" w:before="0" w:after="0"/>
        <w:ind w:left="822" w:right="0" w:hanging="240"/>
        <w:jc w:val="both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22" w:leader="none"/>
          <w:tab w:val="left" w:pos="6708" w:leader="none"/>
        </w:tabs>
        <w:spacing w:lineRule="auto" w:line="240" w:before="0" w:after="0"/>
        <w:ind w:left="822" w:right="0" w:hanging="24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  <w:tab/>
      </w:r>
    </w:p>
    <w:p>
      <w:pPr>
        <w:pStyle w:val="Style14"/>
        <w:ind w:left="1290" w:right="0" w:hanging="0"/>
        <w:rPr>
          <w:rFonts w:ascii="Calibri" w:hAnsi="Calibri"/>
          <w:sz w:val="18"/>
        </w:rPr>
      </w:pPr>
      <w:r>
        <w:rPr/>
        <w:t>Инструкция:</w:t>
      </w:r>
    </w:p>
    <w:p>
      <w:pPr>
        <w:pStyle w:val="Style14"/>
        <w:ind w:left="582" w:right="0" w:firstLine="708"/>
        <w:rPr>
          <w:rFonts w:ascii="Calibri" w:hAnsi="Calibri"/>
          <w:sz w:val="18"/>
        </w:rPr>
      </w:pPr>
      <w:r>
        <w:rPr/>
        <w:t>Оцените</w:t>
      </w:r>
      <w:r>
        <w:rPr>
          <w:spacing w:val="52"/>
        </w:rPr>
        <w:t xml:space="preserve"> </w:t>
      </w:r>
      <w:r>
        <w:rPr/>
        <w:t>в</w:t>
      </w:r>
      <w:r>
        <w:rPr>
          <w:spacing w:val="49"/>
        </w:rPr>
        <w:t xml:space="preserve"> </w:t>
      </w:r>
      <w:r>
        <w:rPr/>
        <w:t>баллах</w:t>
      </w:r>
      <w:r>
        <w:rPr>
          <w:spacing w:val="51"/>
        </w:rPr>
        <w:t xml:space="preserve"> </w:t>
      </w:r>
      <w:r>
        <w:rPr/>
        <w:t>от</w:t>
      </w:r>
      <w:r>
        <w:rPr>
          <w:spacing w:val="54"/>
        </w:rPr>
        <w:t xml:space="preserve"> </w:t>
      </w:r>
      <w:r>
        <w:rPr/>
        <w:t>1</w:t>
      </w:r>
      <w:r>
        <w:rPr>
          <w:spacing w:val="50"/>
        </w:rPr>
        <w:t xml:space="preserve"> </w:t>
      </w:r>
      <w:r>
        <w:rPr/>
        <w:t>до</w:t>
      </w:r>
      <w:r>
        <w:rPr>
          <w:spacing w:val="52"/>
        </w:rPr>
        <w:t xml:space="preserve"> </w:t>
      </w:r>
      <w:r>
        <w:rPr/>
        <w:t>10,</w:t>
      </w:r>
      <w:r>
        <w:rPr>
          <w:spacing w:val="52"/>
        </w:rPr>
        <w:t xml:space="preserve"> </w:t>
      </w:r>
      <w:r>
        <w:rPr/>
        <w:t>где</w:t>
      </w:r>
      <w:r>
        <w:rPr>
          <w:spacing w:val="52"/>
        </w:rPr>
        <w:t xml:space="preserve"> </w:t>
      </w:r>
      <w:r>
        <w:rPr/>
        <w:t>1</w:t>
      </w:r>
      <w:r>
        <w:rPr>
          <w:spacing w:val="52"/>
        </w:rPr>
        <w:t xml:space="preserve"> </w:t>
      </w:r>
      <w:r>
        <w:rPr/>
        <w:t>-</w:t>
      </w:r>
      <w:r>
        <w:rPr>
          <w:spacing w:val="50"/>
        </w:rPr>
        <w:t xml:space="preserve"> </w:t>
      </w:r>
      <w:r>
        <w:rPr/>
        <w:t>самый</w:t>
      </w:r>
      <w:r>
        <w:rPr>
          <w:spacing w:val="53"/>
        </w:rPr>
        <w:t xml:space="preserve"> </w:t>
      </w:r>
      <w:r>
        <w:rPr/>
        <w:t>низший</w:t>
      </w:r>
      <w:r>
        <w:rPr>
          <w:spacing w:val="51"/>
        </w:rPr>
        <w:t xml:space="preserve"> </w:t>
      </w:r>
      <w:r>
        <w:rPr/>
        <w:t>балл,</w:t>
      </w:r>
      <w:r>
        <w:rPr>
          <w:spacing w:val="53"/>
        </w:rPr>
        <w:t xml:space="preserve"> </w:t>
      </w:r>
      <w:r>
        <w:rPr/>
        <w:t>а</w:t>
      </w:r>
      <w:r>
        <w:rPr>
          <w:spacing w:val="49"/>
        </w:rPr>
        <w:t xml:space="preserve"> </w:t>
      </w:r>
      <w:r>
        <w:rPr/>
        <w:t>10</w:t>
      </w:r>
      <w:r>
        <w:rPr>
          <w:spacing w:val="53"/>
        </w:rPr>
        <w:t xml:space="preserve"> </w:t>
      </w:r>
      <w:r>
        <w:rPr/>
        <w:t>-</w:t>
      </w:r>
      <w:r>
        <w:rPr>
          <w:spacing w:val="50"/>
        </w:rPr>
        <w:t xml:space="preserve"> </w:t>
      </w:r>
      <w:r>
        <w:rPr/>
        <w:t>самый</w:t>
      </w:r>
      <w:r>
        <w:rPr>
          <w:spacing w:val="-67"/>
        </w:rPr>
        <w:t xml:space="preserve"> </w:t>
      </w:r>
      <w:r>
        <w:rPr/>
        <w:t>высокий.</w:t>
      </w:r>
    </w:p>
    <w:tbl>
      <w:tblPr>
        <w:tblW w:w="9779" w:type="dxa"/>
        <w:jc w:val="left"/>
        <w:tblInd w:w="65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6"/>
        <w:gridCol w:w="568"/>
        <w:gridCol w:w="568"/>
        <w:gridCol w:w="565"/>
        <w:gridCol w:w="429"/>
        <w:gridCol w:w="425"/>
        <w:gridCol w:w="565"/>
        <w:gridCol w:w="428"/>
        <w:gridCol w:w="565"/>
        <w:gridCol w:w="423"/>
        <w:gridCol w:w="565"/>
      </w:tblGrid>
      <w:tr>
        <w:trPr>
          <w:trHeight w:val="746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6" w:right="258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3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" w:leader="none"/>
                <w:tab w:val="left" w:pos="1947" w:leader="none"/>
                <w:tab w:val="left" w:pos="2989" w:leader="none"/>
                <w:tab w:val="left" w:pos="4213" w:leader="none"/>
              </w:tabs>
              <w:spacing w:before="94" w:after="0"/>
              <w:ind w:left="66" w:right="77" w:hanging="0"/>
              <w:rPr>
                <w:sz w:val="24"/>
              </w:rPr>
            </w:pPr>
            <w:r>
              <w:rPr>
                <w:sz w:val="24"/>
              </w:rPr>
              <w:t>4.</w:t>
              <w:tab/>
              <w:t>Ожидаемый</w:t>
              <w:tab/>
              <w:t>уровень</w:t>
              <w:tab/>
              <w:t>комфорта</w:t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574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83" w:leader="none"/>
                <w:tab w:val="left" w:pos="3031" w:leader="none"/>
              </w:tabs>
              <w:spacing w:before="96" w:after="0"/>
              <w:ind w:left="66" w:right="44" w:hanging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  <w:tab/>
              <w:t>местом,</w:t>
              <w:tab/>
              <w:t>должностными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21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66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574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66" w:right="41" w:hanging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 мероприятий по развитию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конкурсах)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7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" w:leader="none"/>
                <w:tab w:val="left" w:pos="1879" w:leader="none"/>
                <w:tab w:val="left" w:pos="3003" w:leader="none"/>
                <w:tab w:val="left" w:pos="4169" w:leader="none"/>
              </w:tabs>
              <w:spacing w:before="94" w:after="0"/>
              <w:ind w:left="66" w:right="80" w:hanging="0"/>
              <w:rPr>
                <w:sz w:val="24"/>
              </w:rPr>
            </w:pPr>
            <w:r>
              <w:rPr>
                <w:sz w:val="24"/>
              </w:rPr>
              <w:t>8.</w:t>
              <w:tab/>
              <w:t>Ожидаемое</w:t>
              <w:tab/>
              <w:t>качество</w:t>
              <w:tab/>
              <w:t>передачи</w:t>
              <w:tab/>
            </w:r>
            <w:r>
              <w:rPr>
                <w:spacing w:val="-3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4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" w:leader="none"/>
                <w:tab w:val="left" w:pos="1879" w:leader="none"/>
                <w:tab w:val="left" w:pos="3003" w:leader="none"/>
                <w:tab w:val="left" w:pos="4169" w:leader="none"/>
              </w:tabs>
              <w:spacing w:before="92" w:after="0"/>
              <w:ind w:left="66" w:right="80" w:hanging="0"/>
              <w:rPr>
                <w:sz w:val="24"/>
              </w:rPr>
            </w:pPr>
            <w:r>
              <w:rPr>
                <w:sz w:val="24"/>
              </w:rPr>
              <w:t>9.</w:t>
              <w:tab/>
              <w:t>Ожидаемое</w:t>
              <w:tab/>
              <w:t>качество</w:t>
              <w:tab/>
              <w:t>передачи</w:t>
              <w:tab/>
            </w:r>
            <w:r>
              <w:rPr>
                <w:spacing w:val="-3"/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6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97" w:leader="none"/>
                <w:tab w:val="left" w:pos="2205" w:leader="none"/>
                <w:tab w:val="left" w:pos="3429" w:leader="none"/>
              </w:tabs>
              <w:spacing w:before="92" w:after="0"/>
              <w:ind w:left="66" w:right="85" w:hanging="0"/>
              <w:rPr>
                <w:sz w:val="24"/>
              </w:rPr>
            </w:pPr>
            <w:r>
              <w:rPr>
                <w:sz w:val="24"/>
              </w:rPr>
              <w:t>10.</w:t>
              <w:tab/>
              <w:t>Ожидаемое</w:t>
              <w:tab/>
              <w:t>качество</w:t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1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135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5" w:hRule="atLeast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7" w:leader="none"/>
                <w:tab w:val="left" w:pos="1959" w:leader="none"/>
                <w:tab w:val="left" w:pos="2625" w:leader="none"/>
                <w:tab w:val="left" w:pos="3511" w:leader="none"/>
              </w:tabs>
              <w:spacing w:before="96" w:after="0"/>
              <w:ind w:left="66" w:right="81" w:hanging="0"/>
              <w:rPr>
                <w:sz w:val="24"/>
              </w:rPr>
            </w:pPr>
            <w:r>
              <w:rPr>
                <w:sz w:val="24"/>
              </w:rPr>
              <w:t>11.</w:t>
              <w:tab/>
              <w:t>Насколько</w:t>
              <w:tab/>
              <w:t>Вам</w:t>
              <w:tab/>
              <w:t>важно</w:t>
              <w:tab/>
            </w:r>
            <w:r>
              <w:rPr>
                <w:spacing w:val="-2"/>
                <w:sz w:val="24"/>
              </w:rPr>
              <w:t>ощущение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наставника?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60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57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57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ListParagraph"/>
        <w:numPr>
          <w:ilvl w:val="0"/>
          <w:numId w:val="10"/>
        </w:numPr>
        <w:tabs>
          <w:tab w:val="clear" w:pos="720"/>
          <w:tab w:val="left" w:pos="942" w:leader="none"/>
        </w:tabs>
        <w:spacing w:lineRule="auto" w:line="240" w:before="93" w:after="0"/>
        <w:ind w:left="942" w:right="0" w:hanging="36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роли?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42" w:leader="none"/>
        </w:tabs>
        <w:spacing w:lineRule="auto" w:line="240" w:before="266" w:after="0"/>
        <w:ind w:left="942" w:right="0" w:hanging="360"/>
        <w:jc w:val="left"/>
        <w:rPr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902970</wp:posOffset>
                </wp:positionH>
                <wp:positionV relativeFrom="paragraph">
                  <wp:posOffset>205740</wp:posOffset>
                </wp:positionV>
                <wp:extent cx="2621915" cy="1270"/>
                <wp:effectExtent l="0" t="0" r="0" b="0"/>
                <wp:wrapNone/>
                <wp:docPr id="2" name="Изображение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1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1pt,16.2pt" to="277.45pt,16.2pt" ID="Изображение34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 ценно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</w:p>
    <w:p>
      <w:pPr>
        <w:pStyle w:val="Style14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915670</wp:posOffset>
                </wp:positionH>
                <wp:positionV relativeFrom="paragraph">
                  <wp:posOffset>139065</wp:posOffset>
                </wp:positionV>
                <wp:extent cx="3750945" cy="1270"/>
                <wp:effectExtent l="0" t="0" r="0" b="0"/>
                <wp:wrapTopAndBottom/>
                <wp:docPr id="3" name="Изображение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0.95pt" to="367.35pt,10.95pt" ID="Изображение3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6" w:after="0"/>
        <w:rPr>
          <w:sz w:val="26"/>
        </w:rPr>
      </w:pPr>
      <w:r>
        <w:rPr>
          <w:sz w:val="26"/>
        </w:rPr>
      </w:r>
    </w:p>
    <w:tbl>
      <w:tblPr>
        <w:tblW w:w="9780" w:type="dxa"/>
        <w:jc w:val="left"/>
        <w:tblInd w:w="65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4"/>
        <w:gridCol w:w="996"/>
        <w:gridCol w:w="993"/>
        <w:gridCol w:w="849"/>
        <w:gridCol w:w="1135"/>
        <w:gridCol w:w="1132"/>
      </w:tblGrid>
      <w:tr>
        <w:trPr>
          <w:trHeight w:val="377" w:hRule="atLeast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66" w:right="0" w:hanging="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127" w:right="0" w:hanging="0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233" w:right="0" w:hanging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159" w:right="0" w:hanging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0" w:right="301" w:hanging="0"/>
              <w:jc w:val="right"/>
              <w:rPr>
                <w:sz w:val="24"/>
              </w:rPr>
            </w:pPr>
            <w:r>
              <w:rPr>
                <w:sz w:val="24"/>
              </w:rPr>
              <w:t>1 - 2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Никогд а</w:t>
            </w:r>
          </w:p>
        </w:tc>
      </w:tr>
      <w:tr>
        <w:trPr>
          <w:trHeight w:val="275" w:hRule="atLeast"/>
        </w:trPr>
        <w:tc>
          <w:tcPr>
            <w:tcW w:w="4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65" w:leader="none"/>
                <w:tab w:val="left" w:pos="2167" w:leader="none"/>
                <w:tab w:val="left" w:pos="3395" w:leader="none"/>
              </w:tabs>
              <w:spacing w:lineRule="exact" w:line="256"/>
              <w:ind w:left="66" w:right="0" w:hanging="0"/>
              <w:rPr>
                <w:sz w:val="24"/>
              </w:rPr>
            </w:pPr>
            <w:r>
              <w:rPr>
                <w:sz w:val="24"/>
              </w:rPr>
              <w:t>мероприятий</w:t>
              <w:tab/>
              <w:t>по</w:t>
              <w:tab/>
              <w:t>развитию</w:t>
              <w:tab/>
              <w:t>конкретных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5" w:right="0" w:hanging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307" w:hanging="0"/>
              <w:jc w:val="right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6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6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5" w:leader="none"/>
                <w:tab w:val="left" w:pos="2481" w:leader="none"/>
                <w:tab w:val="left" w:pos="3547" w:leader="none"/>
              </w:tabs>
              <w:spacing w:lineRule="exact" w:line="256"/>
              <w:ind w:left="66" w:right="0" w:hanging="0"/>
              <w:rPr>
                <w:sz w:val="24"/>
              </w:rPr>
            </w:pPr>
            <w:r>
              <w:rPr>
                <w:sz w:val="24"/>
              </w:rPr>
              <w:t>ведение</w:t>
              <w:tab/>
              <w:t>открытых</w:t>
              <w:tab/>
              <w:t>уроков,</w:t>
              <w:tab/>
              <w:t>семинары,</w:t>
            </w:r>
          </w:p>
        </w:tc>
        <w:tc>
          <w:tcPr>
            <w:tcW w:w="9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8" w:hRule="atLeast"/>
        </w:trPr>
        <w:tc>
          <w:tcPr>
            <w:tcW w:w="4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6" w:right="0" w:hanging="0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4"/>
        <w:spacing w:before="8" w:after="0"/>
        <w:rPr>
          <w:sz w:val="15"/>
        </w:rPr>
      </w:pPr>
      <w:r>
        <w:rPr>
          <w:sz w:val="15"/>
        </w:rPr>
      </w:r>
    </w:p>
    <w:p>
      <w:pPr>
        <w:pStyle w:val="Style14"/>
        <w:spacing w:before="88" w:after="0"/>
        <w:ind w:left="572" w:right="0" w:hanging="0"/>
        <w:rPr>
          <w:sz w:val="24"/>
        </w:rPr>
      </w:pPr>
      <w:r>
        <w:rPr/>
        <w:t>16.</w:t>
      </w:r>
      <w:r>
        <w:rPr>
          <w:spacing w:val="-3"/>
        </w:rPr>
        <w:t xml:space="preserve"> </w:t>
      </w:r>
      <w:r>
        <w:rPr/>
        <w:t>Рады</w:t>
      </w:r>
      <w:r>
        <w:rPr>
          <w:spacing w:val="-2"/>
        </w:rPr>
        <w:t xml:space="preserve"> </w:t>
      </w:r>
      <w:r>
        <w:rPr/>
        <w:t>ли</w:t>
      </w:r>
      <w:r>
        <w:rPr>
          <w:spacing w:val="-2"/>
        </w:rPr>
        <w:t xml:space="preserve"> </w:t>
      </w:r>
      <w:r>
        <w:rPr/>
        <w:t>Вы</w:t>
      </w:r>
      <w:r>
        <w:rPr>
          <w:spacing w:val="-4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программе?</w:t>
      </w:r>
      <w:r>
        <w:rPr>
          <w:spacing w:val="-4"/>
        </w:rPr>
        <w:t xml:space="preserve"> </w:t>
      </w:r>
      <w:r>
        <w:rPr/>
        <w:t>[да/нет]</w:t>
      </w:r>
    </w:p>
    <w:p>
      <w:pPr>
        <w:pStyle w:val="Style14"/>
        <w:spacing w:before="6" w:after="0"/>
        <w:rPr>
          <w:sz w:val="25"/>
        </w:rPr>
      </w:pPr>
      <w:r>
        <w:rPr>
          <w:sz w:val="25"/>
        </w:rPr>
      </w:r>
    </w:p>
    <w:p>
      <w:pPr>
        <w:pStyle w:val="Style14"/>
        <w:spacing w:lineRule="atLeast" w:line="550"/>
        <w:ind w:left="4172" w:right="221" w:firstLine="1880"/>
        <w:rPr>
          <w:sz w:val="24"/>
        </w:rPr>
      </w:pPr>
      <w:r>
        <w:rPr/>
        <w:t>Приложение № 2 Анкета наставника</w:t>
      </w:r>
      <w:r>
        <w:rPr>
          <w:spacing w:val="-67"/>
        </w:rPr>
        <w:t xml:space="preserve"> </w:t>
      </w:r>
      <w:r>
        <w:rPr>
          <w:u w:val="single"/>
        </w:rPr>
        <w:t>Анкета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наставника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22" w:leader="none"/>
        </w:tabs>
        <w:spacing w:lineRule="auto" w:line="240" w:before="2" w:after="0"/>
        <w:ind w:left="822" w:right="0" w:hanging="240"/>
        <w:jc w:val="left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</w:t>
      </w:r>
      <w:r>
        <w:rPr>
          <w:sz w:val="28"/>
        </w:rPr>
        <w:t>[да/нет]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22" w:leader="none"/>
          <w:tab w:val="left" w:pos="6708" w:leader="none"/>
        </w:tabs>
        <w:spacing w:lineRule="auto" w:line="240" w:before="0" w:after="0"/>
        <w:ind w:left="822" w:right="0" w:hanging="24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где?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 xml:space="preserve"> </w:t>
        <w:tab/>
      </w:r>
    </w:p>
    <w:p>
      <w:pPr>
        <w:pStyle w:val="Style14"/>
        <w:ind w:left="1290" w:right="0" w:hanging="0"/>
        <w:rPr>
          <w:sz w:val="24"/>
        </w:rPr>
      </w:pPr>
      <w:r>
        <w:rPr/>
        <w:t>Инструкция:</w:t>
      </w:r>
    </w:p>
    <w:p>
      <w:pPr>
        <w:pStyle w:val="Style14"/>
        <w:ind w:left="582" w:right="0" w:firstLine="708"/>
        <w:rPr>
          <w:sz w:val="24"/>
        </w:rPr>
      </w:pPr>
      <w:r>
        <w:rPr/>
        <w:t>Оцените</w:t>
      </w:r>
      <w:r>
        <w:rPr>
          <w:spacing w:val="52"/>
        </w:rPr>
        <w:t xml:space="preserve"> </w:t>
      </w:r>
      <w:r>
        <w:rPr/>
        <w:t>в</w:t>
      </w:r>
      <w:r>
        <w:rPr>
          <w:spacing w:val="49"/>
        </w:rPr>
        <w:t xml:space="preserve"> </w:t>
      </w:r>
      <w:r>
        <w:rPr/>
        <w:t>баллах</w:t>
      </w:r>
      <w:r>
        <w:rPr>
          <w:spacing w:val="51"/>
        </w:rPr>
        <w:t xml:space="preserve"> </w:t>
      </w:r>
      <w:r>
        <w:rPr/>
        <w:t>от</w:t>
      </w:r>
      <w:r>
        <w:rPr>
          <w:spacing w:val="54"/>
        </w:rPr>
        <w:t xml:space="preserve"> </w:t>
      </w:r>
      <w:r>
        <w:rPr/>
        <w:t>1</w:t>
      </w:r>
      <w:r>
        <w:rPr>
          <w:spacing w:val="50"/>
        </w:rPr>
        <w:t xml:space="preserve"> </w:t>
      </w:r>
      <w:r>
        <w:rPr/>
        <w:t>до</w:t>
      </w:r>
      <w:r>
        <w:rPr>
          <w:spacing w:val="52"/>
        </w:rPr>
        <w:t xml:space="preserve"> </w:t>
      </w:r>
      <w:r>
        <w:rPr/>
        <w:t>10,</w:t>
      </w:r>
      <w:r>
        <w:rPr>
          <w:spacing w:val="52"/>
        </w:rPr>
        <w:t xml:space="preserve"> </w:t>
      </w:r>
      <w:r>
        <w:rPr/>
        <w:t>где</w:t>
      </w:r>
      <w:r>
        <w:rPr>
          <w:spacing w:val="54"/>
        </w:rPr>
        <w:t xml:space="preserve"> </w:t>
      </w:r>
      <w:r>
        <w:rPr/>
        <w:t>1</w:t>
      </w:r>
      <w:r>
        <w:rPr>
          <w:spacing w:val="50"/>
        </w:rPr>
        <w:t xml:space="preserve"> </w:t>
      </w:r>
      <w:r>
        <w:rPr/>
        <w:t>-</w:t>
      </w:r>
      <w:r>
        <w:rPr>
          <w:spacing w:val="50"/>
        </w:rPr>
        <w:t xml:space="preserve"> </w:t>
      </w:r>
      <w:r>
        <w:rPr/>
        <w:t>самый</w:t>
      </w:r>
      <w:r>
        <w:rPr>
          <w:spacing w:val="53"/>
        </w:rPr>
        <w:t xml:space="preserve"> </w:t>
      </w:r>
      <w:r>
        <w:rPr/>
        <w:t>низший</w:t>
      </w:r>
      <w:r>
        <w:rPr>
          <w:spacing w:val="51"/>
        </w:rPr>
        <w:t xml:space="preserve"> </w:t>
      </w:r>
      <w:r>
        <w:rPr/>
        <w:t>балл,</w:t>
      </w:r>
      <w:r>
        <w:rPr>
          <w:spacing w:val="53"/>
        </w:rPr>
        <w:t xml:space="preserve"> </w:t>
      </w:r>
      <w:r>
        <w:rPr/>
        <w:t>а</w:t>
      </w:r>
      <w:r>
        <w:rPr>
          <w:spacing w:val="49"/>
        </w:rPr>
        <w:t xml:space="preserve"> </w:t>
      </w:r>
      <w:r>
        <w:rPr/>
        <w:t>10</w:t>
      </w:r>
      <w:r>
        <w:rPr>
          <w:spacing w:val="50"/>
        </w:rPr>
        <w:t xml:space="preserve"> </w:t>
      </w:r>
      <w:r>
        <w:rPr/>
        <w:t>-</w:t>
      </w:r>
      <w:r>
        <w:rPr>
          <w:spacing w:val="53"/>
        </w:rPr>
        <w:t xml:space="preserve"> </w:t>
      </w:r>
      <w:r>
        <w:rPr/>
        <w:t>самый</w:t>
      </w:r>
      <w:r>
        <w:rPr>
          <w:spacing w:val="-67"/>
        </w:rPr>
        <w:t xml:space="preserve"> </w:t>
      </w:r>
      <w:r>
        <w:rPr/>
        <w:t>высокий.</w:t>
      </w:r>
    </w:p>
    <w:tbl>
      <w:tblPr>
        <w:tblW w:w="9920" w:type="dxa"/>
        <w:jc w:val="left"/>
        <w:tblInd w:w="65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9"/>
        <w:gridCol w:w="566"/>
        <w:gridCol w:w="426"/>
        <w:gridCol w:w="425"/>
        <w:gridCol w:w="566"/>
        <w:gridCol w:w="426"/>
        <w:gridCol w:w="566"/>
        <w:gridCol w:w="568"/>
        <w:gridCol w:w="566"/>
        <w:gridCol w:w="568"/>
        <w:gridCol w:w="562"/>
      </w:tblGrid>
      <w:tr>
        <w:trPr>
          <w:trHeight w:val="747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66" w:right="26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3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3" w:leader="none"/>
                <w:tab w:val="left" w:pos="1943" w:leader="none"/>
                <w:tab w:val="left" w:pos="3061" w:leader="none"/>
                <w:tab w:val="left" w:pos="3515" w:leader="none"/>
                <w:tab w:val="left" w:pos="4477" w:leader="none"/>
              </w:tabs>
              <w:spacing w:before="92" w:after="0"/>
              <w:ind w:left="66" w:right="74" w:hanging="0"/>
              <w:rPr>
                <w:sz w:val="24"/>
              </w:rPr>
            </w:pPr>
            <w:r>
              <w:rPr>
                <w:sz w:val="24"/>
              </w:rPr>
              <w:t>4.</w:t>
              <w:tab/>
              <w:t>Ожидаемый</w:t>
              <w:tab/>
              <w:t>комфорт</w:t>
              <w:tab/>
              <w:t>от</w:t>
              <w:tab/>
              <w:t>работы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574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83" w:leader="none"/>
                <w:tab w:val="left" w:pos="2277" w:leader="none"/>
                <w:tab w:val="left" w:pos="3789" w:leader="none"/>
                <w:tab w:val="left" w:pos="4461" w:leader="none"/>
              </w:tabs>
              <w:spacing w:before="92" w:after="0"/>
              <w:ind w:left="6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  <w:tab/>
              <w:t>рабочим</w:t>
              <w:tab/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  <w:tab/>
              <w:tab/>
              <w:t>обязанностями</w:t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21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6" w:right="45" w:hanging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66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21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66" w:right="43" w:hanging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924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76" w:after="0"/>
              <w:ind w:left="66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4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65" w:leader="none"/>
                <w:tab w:val="left" w:pos="3135" w:leader="none"/>
              </w:tabs>
              <w:spacing w:before="90" w:after="0"/>
              <w:ind w:left="66" w:right="88" w:hanging="0"/>
              <w:rPr>
                <w:sz w:val="24"/>
              </w:rPr>
            </w:pPr>
            <w:r>
              <w:rPr>
                <w:sz w:val="24"/>
              </w:rPr>
              <w:t>10.</w:t>
              <w:tab/>
              <w:t>Ожидаемая</w:t>
              <w:tab/>
            </w:r>
            <w:r>
              <w:rPr>
                <w:spacing w:val="-2"/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0" w:right="209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 w:after="0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7" w:hRule="atLeast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66" w:right="254" w:hanging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63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59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232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clear" w:pos="720"/>
          <w:tab w:val="left" w:pos="942" w:leader="none"/>
        </w:tabs>
        <w:spacing w:lineRule="auto" w:line="240" w:before="92" w:after="0"/>
        <w:ind w:left="942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роли?</w:t>
      </w:r>
    </w:p>
    <w:p>
      <w:pPr>
        <w:pStyle w:val="Style14"/>
        <w:spacing w:before="1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915670</wp:posOffset>
                </wp:positionH>
                <wp:positionV relativeFrom="paragraph">
                  <wp:posOffset>226695</wp:posOffset>
                </wp:positionV>
                <wp:extent cx="3184525" cy="1270"/>
                <wp:effectExtent l="0" t="0" r="0" b="0"/>
                <wp:wrapTopAndBottom/>
                <wp:docPr id="4" name="Изображение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1pt,17.85pt" to="322.75pt,17.85pt" ID="Изображение36" stroked="t" style="position:absolute;mso-position-horizontal-relative:page">
                <v:stroke color="black" weight="1008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42" w:leader="none"/>
        </w:tabs>
        <w:spacing w:lineRule="auto" w:line="240" w:before="90" w:after="0"/>
        <w:ind w:left="942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</w:p>
    <w:p>
      <w:pPr>
        <w:pStyle w:val="Style14"/>
        <w:spacing w:before="2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902970</wp:posOffset>
                </wp:positionH>
                <wp:positionV relativeFrom="paragraph">
                  <wp:posOffset>205740</wp:posOffset>
                </wp:positionV>
                <wp:extent cx="3024505" cy="1270"/>
                <wp:effectExtent l="0" t="0" r="0" b="0"/>
                <wp:wrapTopAndBottom/>
                <wp:docPr id="5" name="Изображение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1pt,16.2pt" to="309.15pt,16.2pt" ID="Изображение37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5" w:after="0"/>
        <w:rPr>
          <w:sz w:val="19"/>
        </w:rPr>
      </w:pPr>
      <w:r>
        <w:rPr>
          <w:sz w:val="19"/>
        </w:rPr>
      </w:r>
    </w:p>
    <w:tbl>
      <w:tblPr>
        <w:tblW w:w="9922" w:type="dxa"/>
        <w:jc w:val="left"/>
        <w:tblInd w:w="65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8"/>
        <w:gridCol w:w="992"/>
        <w:gridCol w:w="991"/>
        <w:gridCol w:w="992"/>
        <w:gridCol w:w="1134"/>
        <w:gridCol w:w="1134"/>
      </w:tblGrid>
      <w:tr>
        <w:trPr>
          <w:trHeight w:val="377" w:hRule="atLeast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68" w:right="0" w:hanging="0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67" w:right="0" w:hanging="0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9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Никогд а</w:t>
            </w:r>
          </w:p>
        </w:tc>
      </w:tr>
      <w:tr>
        <w:trPr>
          <w:trHeight w:val="275" w:hRule="atLeast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57" w:leader="none"/>
                <w:tab w:val="left" w:pos="2165" w:leader="none"/>
                <w:tab w:val="left" w:pos="3399" w:leader="none"/>
              </w:tabs>
              <w:spacing w:lineRule="exact" w:line="256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мероприятия</w:t>
              <w:tab/>
              <w:t>по</w:t>
              <w:tab/>
              <w:t>развитию</w:t>
              <w:tab/>
              <w:t>конкретных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8" w:right="0" w:hanging="0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7" w:leader="none"/>
                <w:tab w:val="left" w:pos="2483" w:leader="none"/>
                <w:tab w:val="left" w:pos="3551" w:leader="none"/>
              </w:tabs>
              <w:spacing w:lineRule="exact" w:line="256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ведение</w:t>
              <w:tab/>
              <w:t>открытых</w:t>
              <w:tab/>
              <w:t>уроков,</w:t>
              <w:tab/>
              <w:t>семинары,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0" w:hRule="atLeast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70" w:right="0" w:hanging="0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4"/>
        <w:spacing w:before="6" w:after="0"/>
        <w:rPr>
          <w:sz w:val="15"/>
        </w:rPr>
      </w:pPr>
      <w:r>
        <w:rPr>
          <w:sz w:val="15"/>
        </w:rPr>
      </w:r>
    </w:p>
    <w:p>
      <w:pPr>
        <w:pStyle w:val="Normal"/>
        <w:spacing w:before="88" w:after="0"/>
        <w:ind w:left="642" w:right="0" w:hanging="0"/>
        <w:jc w:val="left"/>
        <w:rPr>
          <w:sz w:val="24"/>
        </w:rPr>
      </w:pPr>
      <w:r>
        <w:rPr>
          <w:sz w:val="28"/>
        </w:rPr>
        <w:t>15.</w:t>
      </w:r>
      <w:r>
        <w:rPr>
          <w:spacing w:val="-4"/>
          <w:sz w:val="28"/>
        </w:rPr>
        <w:t xml:space="preserve"> </w:t>
      </w:r>
      <w:r>
        <w:rPr>
          <w:sz w:val="24"/>
        </w:rPr>
        <w:t>Рады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 [да/нет]</w:t>
      </w:r>
    </w:p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1"/>
        <w:spacing w:before="207" w:after="0"/>
        <w:ind w:left="2809" w:right="2588" w:hanging="0"/>
        <w:rPr>
          <w:sz w:val="24"/>
        </w:rPr>
      </w:pPr>
      <w:bookmarkStart w:id="13" w:name="Второй_этап_опроса_для_мониторинга_прогр"/>
      <w:bookmarkEnd w:id="13"/>
      <w:r>
        <w:rPr/>
        <w:t>Второй</w:t>
      </w:r>
      <w:r>
        <w:rPr>
          <w:spacing w:val="-4"/>
        </w:rPr>
        <w:t xml:space="preserve"> </w:t>
      </w:r>
      <w:r>
        <w:rPr/>
        <w:t>этап</w:t>
      </w:r>
      <w:r>
        <w:rPr>
          <w:spacing w:val="-4"/>
        </w:rPr>
        <w:t xml:space="preserve"> </w:t>
      </w:r>
      <w:r>
        <w:rPr/>
        <w:t>опроса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мониторинга</w:t>
      </w:r>
      <w:r>
        <w:rPr>
          <w:spacing w:val="-67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(по</w:t>
      </w:r>
      <w:r>
        <w:rPr>
          <w:spacing w:val="-4"/>
        </w:rPr>
        <w:t xml:space="preserve"> </w:t>
      </w:r>
      <w:r>
        <w:rPr/>
        <w:t>окончании</w:t>
      </w:r>
      <w:r>
        <w:rPr>
          <w:spacing w:val="-3"/>
        </w:rPr>
        <w:t xml:space="preserve"> </w:t>
      </w:r>
      <w:r>
        <w:rPr/>
        <w:t>работы).</w:t>
      </w:r>
    </w:p>
    <w:p>
      <w:pPr>
        <w:pStyle w:val="Normal"/>
        <w:spacing w:lineRule="exact" w:line="280" w:before="0" w:after="0"/>
        <w:ind w:left="2810" w:right="2588" w:hanging="0"/>
        <w:jc w:val="center"/>
        <w:rPr>
          <w:b/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«преподаватель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преподаватель»</w:t>
      </w:r>
    </w:p>
    <w:p>
      <w:pPr>
        <w:pStyle w:val="Style14"/>
        <w:spacing w:before="152" w:after="0"/>
        <w:ind w:left="4280" w:right="0" w:hanging="0"/>
        <w:jc w:val="center"/>
        <w:rPr>
          <w:sz w:val="24"/>
        </w:rPr>
      </w:pPr>
      <w:r>
        <w:rPr/>
        <w:t>Приложение</w:t>
      </w:r>
      <w:r>
        <w:rPr>
          <w:spacing w:val="-4"/>
        </w:rPr>
        <w:t xml:space="preserve"> </w:t>
      </w:r>
      <w:r>
        <w:rPr/>
        <w:t>№</w:t>
      </w:r>
      <w:r>
        <w:rPr>
          <w:spacing w:val="64"/>
        </w:rPr>
        <w:t xml:space="preserve"> </w:t>
      </w:r>
      <w:r>
        <w:rPr/>
        <w:t>3</w:t>
      </w:r>
      <w:r>
        <w:rPr>
          <w:spacing w:val="-3"/>
        </w:rPr>
        <w:t xml:space="preserve"> </w:t>
      </w:r>
      <w:r>
        <w:rPr/>
        <w:t>Анкета</w:t>
      </w:r>
      <w:r>
        <w:rPr>
          <w:spacing w:val="-4"/>
        </w:rPr>
        <w:t xml:space="preserve"> </w:t>
      </w:r>
      <w:r>
        <w:rPr/>
        <w:t>наставляемого</w:t>
      </w:r>
    </w:p>
    <w:p>
      <w:pPr>
        <w:pStyle w:val="Normal"/>
        <w:tabs>
          <w:tab w:val="clear" w:pos="720"/>
          <w:tab w:val="left" w:pos="8865" w:leader="none"/>
        </w:tabs>
        <w:spacing w:before="193" w:after="0"/>
        <w:ind w:left="222" w:right="0" w:hanging="0"/>
        <w:jc w:val="left"/>
        <w:rPr>
          <w:sz w:val="24"/>
        </w:rPr>
      </w:pPr>
      <w:r>
        <w:rPr>
          <w:sz w:val="24"/>
        </w:rPr>
        <w:t>Анкета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2" w:leader="none"/>
        </w:tabs>
        <w:spacing w:lineRule="auto" w:line="240" w:before="0" w:after="0"/>
        <w:ind w:left="462" w:right="0" w:hanging="240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2" w:leader="none"/>
          <w:tab w:val="left" w:pos="6644" w:leader="none"/>
        </w:tabs>
        <w:spacing w:lineRule="auto" w:line="240" w:before="0" w:after="0"/>
        <w:ind w:left="462" w:right="0" w:hanging="24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0" w:after="0"/>
        <w:ind w:left="222" w:right="0" w:hanging="0"/>
        <w:jc w:val="left"/>
        <w:rPr>
          <w:sz w:val="24"/>
        </w:rPr>
      </w:pPr>
      <w:r>
        <w:rPr>
          <w:sz w:val="24"/>
        </w:rPr>
        <w:t>Инструкция</w:t>
      </w:r>
    </w:p>
    <w:p>
      <w:pPr>
        <w:pStyle w:val="Normal"/>
        <w:spacing w:before="0" w:after="0"/>
        <w:ind w:left="222" w:right="0" w:hanging="0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 низший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балл, 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высокий.</w:t>
      </w:r>
    </w:p>
    <w:p>
      <w:pPr>
        <w:pStyle w:val="Style14"/>
        <w:spacing w:before="1" w:after="0"/>
        <w:rPr>
          <w:sz w:val="21"/>
        </w:rPr>
      </w:pPr>
      <w:r>
        <w:rPr>
          <w:sz w:val="21"/>
        </w:rPr>
      </w:r>
    </w:p>
    <w:tbl>
      <w:tblPr>
        <w:tblW w:w="10446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94"/>
        <w:gridCol w:w="568"/>
        <w:gridCol w:w="570"/>
        <w:gridCol w:w="565"/>
        <w:gridCol w:w="568"/>
        <w:gridCol w:w="565"/>
        <w:gridCol w:w="566"/>
        <w:gridCol w:w="570"/>
        <w:gridCol w:w="426"/>
        <w:gridCol w:w="553"/>
      </w:tblGrid>
      <w:tr>
        <w:trPr>
          <w:trHeight w:val="263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53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комфортно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наставничества?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106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931" w:hanging="0"/>
              <w:rPr>
                <w:sz w:val="23"/>
              </w:rPr>
            </w:pPr>
            <w:r>
              <w:rPr>
                <w:sz w:val="23"/>
              </w:rPr>
              <w:t>5. Качество организационных 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(знакомство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коллективом,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рабочим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местом,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должностными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квалификационными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требованиями)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106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10" w:right="148" w:hanging="0"/>
              <w:rPr>
                <w:sz w:val="23"/>
              </w:rPr>
            </w:pPr>
            <w:r>
              <w:rPr>
                <w:sz w:val="23"/>
              </w:rPr>
              <w:t>7. Организованные для Вас мероприятия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 конкретных профессиональных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(посещение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семинары,</w:t>
            </w:r>
          </w:p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вебинары,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конкурсах)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53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110" w:right="1430" w:hanging="0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теоретических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53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110" w:right="1430" w:hanging="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ind w:left="110" w:right="931" w:hanging="0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адаптации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265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Ощущение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поддержки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наставника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5"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  <w:tr>
        <w:trPr>
          <w:trHeight w:val="530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rPr>
                <w:sz w:val="23"/>
              </w:rPr>
            </w:pPr>
            <w:r>
              <w:rPr>
                <w:sz w:val="23"/>
              </w:rPr>
              <w:t>12.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довольны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вашей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работой?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4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</w:tbl>
    <w:p>
      <w:pPr>
        <w:pStyle w:val="Normal"/>
        <w:spacing w:before="0" w:after="0"/>
        <w:ind w:left="222" w:right="0" w:hanging="0"/>
        <w:jc w:val="left"/>
        <w:rPr>
          <w:sz w:val="24"/>
        </w:rPr>
      </w:pP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роли?</w:t>
      </w:r>
    </w:p>
    <w:p>
      <w:pPr>
        <w:pStyle w:val="Style14"/>
        <w:spacing w:before="10" w:after="0"/>
        <w:rPr>
          <w:sz w:val="20"/>
        </w:rPr>
      </w:pPr>
      <w:r>
        <w:rPr>
          <w:sz w:val="20"/>
        </w:rPr>
      </w:r>
    </w:p>
    <w:tbl>
      <w:tblPr>
        <w:tblW w:w="10446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94"/>
        <w:gridCol w:w="568"/>
        <w:gridCol w:w="570"/>
        <w:gridCol w:w="565"/>
        <w:gridCol w:w="568"/>
        <w:gridCol w:w="565"/>
        <w:gridCol w:w="566"/>
        <w:gridCol w:w="570"/>
        <w:gridCol w:w="426"/>
        <w:gridCol w:w="553"/>
      </w:tblGrid>
      <w:tr>
        <w:trPr>
          <w:trHeight w:val="275" w:hRule="atLeast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 w:before="9" w:after="0"/>
              <w:rPr>
                <w:sz w:val="23"/>
              </w:rPr>
            </w:pPr>
            <w:r>
              <w:rPr>
                <w:sz w:val="23"/>
              </w:rPr>
              <w:t>14.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оправдались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ожидания?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1" w:after="0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</w:tr>
    </w:tbl>
    <w:p>
      <w:pPr>
        <w:sectPr>
          <w:type w:val="nextPage"/>
          <w:pgSz w:w="11906" w:h="16838"/>
          <w:pgMar w:left="500" w:right="7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6"/>
        </w:numPr>
        <w:tabs>
          <w:tab w:val="clear" w:pos="720"/>
          <w:tab w:val="left" w:pos="929" w:leader="none"/>
          <w:tab w:val="left" w:pos="930" w:leader="none"/>
        </w:tabs>
        <w:spacing w:lineRule="auto" w:line="240" w:before="62" w:after="0"/>
        <w:ind w:left="930" w:right="0" w:hanging="708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</w:p>
    <w:p>
      <w:pPr>
        <w:pStyle w:val="Style14"/>
        <w:spacing w:before="4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1047750</wp:posOffset>
                </wp:positionH>
                <wp:positionV relativeFrom="paragraph">
                  <wp:posOffset>199390</wp:posOffset>
                </wp:positionV>
                <wp:extent cx="5488305" cy="1270"/>
                <wp:effectExtent l="0" t="0" r="0" b="0"/>
                <wp:wrapTopAndBottom/>
                <wp:docPr id="6" name="Изображение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5pt,15.7pt" to="514.55pt,15.7pt" ID="Изображение3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29" w:leader="none"/>
          <w:tab w:val="left" w:pos="930" w:leader="none"/>
        </w:tabs>
        <w:spacing w:lineRule="auto" w:line="240" w:before="11" w:after="0"/>
        <w:ind w:left="930" w:right="0" w:hanging="708"/>
        <w:jc w:val="left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изменить?</w:t>
      </w:r>
    </w:p>
    <w:p>
      <w:pPr>
        <w:pStyle w:val="Style14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991870</wp:posOffset>
                </wp:positionH>
                <wp:positionV relativeFrom="paragraph">
                  <wp:posOffset>172085</wp:posOffset>
                </wp:positionV>
                <wp:extent cx="5564505" cy="1270"/>
                <wp:effectExtent l="0" t="0" r="0" b="0"/>
                <wp:wrapTopAndBottom/>
                <wp:docPr id="7" name="Изображение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1pt,13.55pt" to="516.15pt,13.55pt" ID="Изображение3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7" w:after="0"/>
        <w:rPr>
          <w:sz w:val="20"/>
        </w:rPr>
      </w:pPr>
      <w:r>
        <w:rPr>
          <w:sz w:val="20"/>
        </w:rPr>
      </w:r>
    </w:p>
    <w:tbl>
      <w:tblPr>
        <w:tblW w:w="10456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35"/>
        <w:gridCol w:w="1418"/>
        <w:gridCol w:w="1135"/>
        <w:gridCol w:w="991"/>
        <w:gridCol w:w="1277"/>
      </w:tblGrid>
      <w:tr>
        <w:trPr>
          <w:trHeight w:val="1059" w:hRule="atLeast"/>
        </w:trPr>
        <w:tc>
          <w:tcPr>
            <w:tcW w:w="5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3"/>
              </w:rPr>
            </w:pPr>
            <w:r>
              <w:rPr>
                <w:sz w:val="23"/>
              </w:rPr>
              <w:t>17. Как часто проводились мероприятия по развитию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(посещение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семинары,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вебинары,</w:t>
            </w:r>
          </w:p>
          <w:p>
            <w:pPr>
              <w:pStyle w:val="TableParagraph"/>
              <w:spacing w:lineRule="exact" w:line="245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конкурсах)?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9" w:right="667" w:hanging="0"/>
              <w:rPr>
                <w:sz w:val="23"/>
              </w:rPr>
            </w:pPr>
            <w:r>
              <w:rPr>
                <w:sz w:val="23"/>
              </w:rPr>
              <w:t>Очень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9" w:right="0" w:hanging="0"/>
              <w:rPr>
                <w:sz w:val="23"/>
              </w:rPr>
            </w:pPr>
            <w:r>
              <w:rPr>
                <w:sz w:val="23"/>
              </w:rPr>
              <w:t>Часто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9" w:right="0" w:hanging="0"/>
              <w:rPr>
                <w:sz w:val="23"/>
              </w:rPr>
            </w:pPr>
            <w:r>
              <w:rPr>
                <w:sz w:val="23"/>
              </w:rPr>
              <w:t>Редко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9" w:right="0" w:hanging="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582" w:right="0" w:hanging="360"/>
        <w:jc w:val="left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582" w:right="0" w:hanging="360"/>
        <w:jc w:val="left"/>
        <w:rPr>
          <w:sz w:val="24"/>
        </w:rPr>
      </w:pP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222" w:right="1056" w:hanging="0"/>
        <w:jc w:val="left"/>
        <w:rPr>
          <w:sz w:val="24"/>
        </w:rPr>
      </w:pPr>
      <w:r>
        <w:rPr>
          <w:sz w:val="24"/>
        </w:rPr>
        <w:t>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лет?</w:t>
      </w:r>
      <w:r>
        <w:rPr>
          <w:spacing w:val="-57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222" w:right="456" w:hanging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организации? 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222" w:right="381" w:hanging="0"/>
        <w:jc w:val="left"/>
        <w:rPr>
          <w:sz w:val="24"/>
        </w:rPr>
      </w:pPr>
      <w:r>
        <w:rPr>
          <w:sz w:val="24"/>
        </w:rPr>
        <w:t>После общения с наставником почувствовали ли Вы прилив уверенности в собственных 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личного, 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потенциала? 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582" w:right="0" w:hanging="360"/>
        <w:jc w:val="left"/>
        <w:rPr>
          <w:sz w:val="24"/>
        </w:rPr>
      </w:pPr>
      <w:r>
        <w:rPr>
          <w:sz w:val="24"/>
        </w:rPr>
        <w:t>Заметили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222" w:right="1692" w:hanging="0"/>
        <w:jc w:val="left"/>
        <w:rPr>
          <w:sz w:val="24"/>
        </w:rPr>
      </w:pPr>
      <w:r>
        <w:rPr>
          <w:sz w:val="24"/>
        </w:rPr>
        <w:t>Заметили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благодаря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82" w:leader="none"/>
        </w:tabs>
        <w:spacing w:lineRule="auto" w:line="240" w:before="0" w:after="0"/>
        <w:ind w:left="222" w:right="1013" w:hanging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[да/нет].</w:t>
      </w:r>
    </w:p>
    <w:p>
      <w:pPr>
        <w:pStyle w:val="Style14"/>
        <w:spacing w:before="7" w:after="0"/>
        <w:rPr>
          <w:sz w:val="9"/>
        </w:rPr>
      </w:pPr>
      <w:r>
        <w:rPr>
          <w:sz w:val="9"/>
        </w:rPr>
      </w:r>
    </w:p>
    <w:p>
      <w:pPr>
        <w:pStyle w:val="Style14"/>
        <w:spacing w:before="88" w:after="0"/>
        <w:ind w:left="5524" w:right="0" w:hanging="0"/>
        <w:rPr>
          <w:sz w:val="24"/>
        </w:rPr>
      </w:pP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Анкета</w:t>
      </w:r>
      <w:r>
        <w:rPr>
          <w:spacing w:val="-3"/>
        </w:rPr>
        <w:t xml:space="preserve"> </w:t>
      </w:r>
      <w:r>
        <w:rPr/>
        <w:t>наставника</w:t>
      </w:r>
    </w:p>
    <w:p>
      <w:pPr>
        <w:pStyle w:val="Normal"/>
        <w:tabs>
          <w:tab w:val="clear" w:pos="720"/>
          <w:tab w:val="left" w:pos="7557" w:leader="none"/>
        </w:tabs>
        <w:spacing w:before="195" w:after="0"/>
        <w:ind w:left="222" w:right="0" w:hanging="0"/>
        <w:jc w:val="left"/>
        <w:rPr>
          <w:sz w:val="24"/>
        </w:rPr>
      </w:pPr>
      <w:r>
        <w:rPr>
          <w:sz w:val="24"/>
        </w:rPr>
        <w:t>Анкета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62" w:leader="none"/>
        </w:tabs>
        <w:spacing w:lineRule="auto" w:line="240" w:before="1" w:after="0"/>
        <w:ind w:left="462" w:right="0" w:hanging="240"/>
        <w:jc w:val="left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62" w:leader="none"/>
          <w:tab w:val="left" w:pos="6644" w:leader="none"/>
        </w:tabs>
        <w:spacing w:lineRule="auto" w:line="240" w:before="0" w:after="0"/>
        <w:ind w:left="462" w:right="0" w:hanging="24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0" w:after="0"/>
        <w:ind w:left="222" w:right="0" w:hanging="0"/>
        <w:jc w:val="left"/>
        <w:rPr>
          <w:sz w:val="24"/>
        </w:rPr>
      </w:pPr>
      <w:r>
        <w:rPr>
          <w:sz w:val="24"/>
        </w:rPr>
        <w:t>Инструкция</w:t>
      </w:r>
    </w:p>
    <w:p>
      <w:pPr>
        <w:pStyle w:val="Normal"/>
        <w:spacing w:before="0" w:after="0"/>
        <w:ind w:left="222" w:right="0" w:hanging="0"/>
        <w:jc w:val="left"/>
        <w:rPr>
          <w:sz w:val="24"/>
        </w:rPr>
      </w:pPr>
      <w:r>
        <w:rPr>
          <w:sz w:val="24"/>
        </w:rPr>
        <w:t>Оцените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 низший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балл, 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высокий.</w:t>
      </w:r>
    </w:p>
    <w:p>
      <w:pPr>
        <w:pStyle w:val="Style14"/>
        <w:spacing w:before="9" w:after="1"/>
        <w:rPr>
          <w:sz w:val="20"/>
        </w:rPr>
      </w:pPr>
      <w:r>
        <w:rPr>
          <w:sz w:val="20"/>
        </w:rPr>
      </w:r>
    </w:p>
    <w:tbl>
      <w:tblPr>
        <w:tblW w:w="10445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4"/>
        <w:gridCol w:w="554"/>
        <w:gridCol w:w="1226"/>
        <w:gridCol w:w="872"/>
        <w:gridCol w:w="1413"/>
        <w:gridCol w:w="424"/>
        <w:gridCol w:w="429"/>
        <w:gridCol w:w="565"/>
        <w:gridCol w:w="426"/>
        <w:gridCol w:w="566"/>
        <w:gridCol w:w="425"/>
        <w:gridCol w:w="424"/>
        <w:gridCol w:w="397"/>
        <w:gridCol w:w="424"/>
        <w:gridCol w:w="456"/>
      </w:tblGrid>
      <w:tr>
        <w:trPr>
          <w:trHeight w:val="276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left="110" w:right="10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104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left="110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требованиями)?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 адаптации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41" w:leader="none"/>
              </w:tabs>
              <w:spacing w:lineRule="atLeast" w:line="270"/>
              <w:ind w:left="110" w:right="109" w:hanging="0"/>
              <w:rPr>
                <w:sz w:val="24"/>
              </w:rPr>
            </w:pPr>
            <w:r>
              <w:rPr>
                <w:sz w:val="24"/>
              </w:rPr>
              <w:t>11.</w:t>
              <w:tab/>
            </w:r>
            <w:r>
              <w:rPr>
                <w:spacing w:val="-1"/>
                <w:sz w:val="24"/>
              </w:rPr>
              <w:t>Насколько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0" w:hanging="0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1" w:right="0" w:hanging="0"/>
              <w:rPr>
                <w:sz w:val="24"/>
              </w:rPr>
            </w:pPr>
            <w:r>
              <w:rPr>
                <w:sz w:val="24"/>
              </w:rPr>
              <w:t>довольны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1" w:right="0" w:hanging="0"/>
              <w:rPr>
                <w:sz w:val="24"/>
              </w:rPr>
            </w:pPr>
            <w:r>
              <w:rPr>
                <w:sz w:val="24"/>
              </w:rPr>
              <w:t>вашей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 w:right="0" w:hanging="0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Style14"/>
        <w:spacing w:before="1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222" w:right="0" w:hanging="0"/>
        <w:jc w:val="left"/>
        <w:rPr>
          <w:sz w:val="24"/>
        </w:rPr>
      </w:pP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роли?</w:t>
      </w:r>
    </w:p>
    <w:p>
      <w:pPr>
        <w:pStyle w:val="Style14"/>
        <w:rPr>
          <w:sz w:val="24"/>
        </w:rPr>
      </w:pPr>
      <w:r>
        <w:rPr>
          <w:sz w:val="24"/>
        </w:rPr>
      </w:r>
    </w:p>
    <w:tbl>
      <w:tblPr>
        <w:tblW w:w="10445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14"/>
        <w:gridCol w:w="566"/>
        <w:gridCol w:w="425"/>
        <w:gridCol w:w="426"/>
        <w:gridCol w:w="565"/>
        <w:gridCol w:w="426"/>
        <w:gridCol w:w="565"/>
        <w:gridCol w:w="566"/>
        <w:gridCol w:w="571"/>
        <w:gridCol w:w="568"/>
        <w:gridCol w:w="551"/>
      </w:tblGrid>
      <w:tr>
        <w:trPr>
          <w:trHeight w:val="278" w:hRule="atLeast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Style14"/>
        <w:spacing w:before="1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2" w:leader="none"/>
        </w:tabs>
        <w:spacing w:lineRule="auto" w:line="240" w:before="1" w:after="0"/>
        <w:ind w:left="582" w:right="0" w:hanging="36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</w:p>
    <w:p>
      <w:pPr>
        <w:sectPr>
          <w:type w:val="nextPage"/>
          <w:pgSz w:w="11906" w:h="16838"/>
          <w:pgMar w:left="500" w:right="7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458470</wp:posOffset>
                </wp:positionH>
                <wp:positionV relativeFrom="paragraph">
                  <wp:posOffset>171450</wp:posOffset>
                </wp:positionV>
                <wp:extent cx="4116705" cy="1270"/>
                <wp:effectExtent l="0" t="0" r="0" b="0"/>
                <wp:wrapTopAndBottom/>
                <wp:docPr id="8" name="Изображение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1pt,13.5pt" to="360.15pt,13.5pt" ID="Изображение4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2" w:leader="none"/>
        </w:tabs>
        <w:spacing w:lineRule="auto" w:line="240" w:before="62" w:after="0"/>
        <w:ind w:left="582" w:right="0" w:hanging="360"/>
        <w:jc w:val="left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изменить?</w:t>
      </w:r>
    </w:p>
    <w:p>
      <w:pPr>
        <w:pStyle w:val="Style14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458470</wp:posOffset>
                </wp:positionH>
                <wp:positionV relativeFrom="paragraph">
                  <wp:posOffset>175260</wp:posOffset>
                </wp:positionV>
                <wp:extent cx="4497705" cy="1270"/>
                <wp:effectExtent l="0" t="0" r="0" b="0"/>
                <wp:wrapTopAndBottom/>
                <wp:docPr id="9" name="Изображение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1pt,13.8pt" to="390.15pt,13.8pt" ID="Изображение4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3" w:after="1"/>
        <w:rPr>
          <w:sz w:val="22"/>
        </w:rPr>
      </w:pPr>
      <w:r>
        <w:rPr>
          <w:sz w:val="22"/>
        </w:rPr>
      </w:r>
    </w:p>
    <w:tbl>
      <w:tblPr>
        <w:tblW w:w="10455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58"/>
        <w:gridCol w:w="854"/>
        <w:gridCol w:w="849"/>
        <w:gridCol w:w="850"/>
        <w:gridCol w:w="710"/>
        <w:gridCol w:w="1133"/>
      </w:tblGrid>
      <w:tr>
        <w:trPr>
          <w:trHeight w:val="110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left="110" w:right="138" w:hanging="0"/>
              <w:rPr>
                <w:sz w:val="24"/>
              </w:rPr>
            </w:pPr>
            <w:r>
              <w:rPr>
                <w:sz w:val="24"/>
              </w:rPr>
              <w:t>16. Как часто проводились мероприятия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профессиональных навыков (посещение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75" w:hanging="0"/>
              <w:rPr>
                <w:sz w:val="24"/>
              </w:rPr>
            </w:pPr>
            <w:r>
              <w:rPr>
                <w:sz w:val="24"/>
              </w:rPr>
              <w:t>Очень часто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>
      <w:pPr>
        <w:pStyle w:val="Style14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90" w:after="0"/>
        <w:ind w:left="582" w:right="0" w:hanging="360"/>
        <w:jc w:val="left"/>
        <w:rPr>
          <w:sz w:val="24"/>
        </w:rPr>
      </w:pPr>
      <w:r>
        <w:rPr>
          <w:sz w:val="24"/>
        </w:rPr>
        <w:t>Оглядываясь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582" w:right="0" w:hanging="360"/>
        <w:jc w:val="left"/>
        <w:rPr>
          <w:sz w:val="24"/>
        </w:rPr>
      </w:pP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222" w:right="1056" w:hanging="0"/>
        <w:jc w:val="left"/>
        <w:rPr>
          <w:sz w:val="24"/>
        </w:rPr>
      </w:pPr>
      <w:r>
        <w:rPr>
          <w:sz w:val="24"/>
        </w:rPr>
        <w:t>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колледже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лет?</w:t>
      </w:r>
      <w:r>
        <w:rPr>
          <w:spacing w:val="-57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222" w:right="1092" w:hanging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колледжа?</w:t>
      </w:r>
      <w:r>
        <w:rPr>
          <w:spacing w:val="-57"/>
          <w:sz w:val="24"/>
        </w:rPr>
        <w:t xml:space="preserve"> </w:t>
      </w:r>
      <w:r>
        <w:rPr>
          <w:sz w:val="24"/>
        </w:rPr>
        <w:t>[да/нет]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222" w:right="1692" w:hanging="0"/>
        <w:jc w:val="left"/>
        <w:rPr>
          <w:sz w:val="24"/>
        </w:rPr>
      </w:pPr>
      <w:r>
        <w:rPr>
          <w:sz w:val="24"/>
        </w:rPr>
        <w:t>Заметили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благодаря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>
      <w:pPr>
        <w:sectPr>
          <w:type w:val="nextPage"/>
          <w:pgSz w:w="11906" w:h="16838"/>
          <w:pgMar w:left="500" w:right="7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76" w:before="0" w:after="0"/>
        <w:ind w:left="222" w:right="1013" w:hanging="0"/>
        <w:jc w:val="left"/>
        <w:rPr>
          <w:sz w:val="24"/>
        </w:rPr>
      </w:pPr>
      <w:r>
        <w:rPr>
          <w:sz w:val="24"/>
        </w:rPr>
        <w:t>Появилось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работы: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[да/нет].</w:t>
      </w:r>
    </w:p>
    <w:p>
      <w:pPr>
        <w:pStyle w:val="Style14"/>
        <w:spacing w:before="4" w:after="0"/>
        <w:rPr>
          <w:sz w:val="17"/>
        </w:rPr>
      </w:pPr>
      <w:r>
        <w:rPr/>
      </w:r>
    </w:p>
    <w:sectPr>
      <w:type w:val="nextPage"/>
      <w:pgSz w:w="11906" w:h="16838"/>
      <w:pgMar w:left="500" w:right="72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2" w:hanging="706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7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3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9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2" w:hanging="706"/>
      </w:pPr>
      <w:rPr>
        <w:rFonts w:ascii="Symbol" w:hAnsi="Symbol" w:cs="Symbol" w:hint="default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5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360"/>
      </w:pPr>
      <w:rPr>
        <w:rFonts w:ascii="Symbol" w:hAnsi="Symbol" w:cs="Symbol" w:hint="default"/>
      </w:rPr>
    </w:lvl>
  </w:abstractNum>
  <w:abstractNum w:abstractNumId="3">
    <w:lvl w:ilvl="0">
      <w:start w:val="14"/>
      <w:numFmt w:val="decimal"/>
      <w:lvlText w:val="%1."/>
      <w:lvlJc w:val="left"/>
      <w:pPr>
        <w:tabs>
          <w:tab w:val="num" w:pos="0"/>
        </w:tabs>
        <w:ind w:left="5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6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7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8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0" w:hanging="240"/>
      </w:pPr>
      <w:rPr>
        <w:rFonts w:ascii="Symbol" w:hAnsi="Symbol" w:cs="Symbol" w:hint="default"/>
      </w:rPr>
    </w:lvl>
  </w:abstractNum>
  <w:abstractNum w:abstractNumId="5">
    <w:lvl w:ilvl="0">
      <w:start w:val="18"/>
      <w:numFmt w:val="decimal"/>
      <w:lvlText w:val="%1."/>
      <w:lvlJc w:val="left"/>
      <w:pPr>
        <w:tabs>
          <w:tab w:val="num" w:pos="0"/>
        </w:tabs>
        <w:ind w:left="58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360"/>
      </w:pPr>
      <w:rPr>
        <w:rFonts w:ascii="Symbol" w:hAnsi="Symbol" w:cs="Symbol" w:hint="default"/>
      </w:rPr>
    </w:lvl>
  </w:abstractNum>
  <w:abstractNum w:abstractNumId="6">
    <w:lvl w:ilvl="0">
      <w:start w:val="15"/>
      <w:numFmt w:val="decimal"/>
      <w:lvlText w:val="%1."/>
      <w:lvlJc w:val="left"/>
      <w:pPr>
        <w:tabs>
          <w:tab w:val="num" w:pos="0"/>
        </w:tabs>
        <w:ind w:left="930" w:hanging="708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4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9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3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7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2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6" w:hanging="708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6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27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8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0" w:hanging="240"/>
      </w:pPr>
      <w:rPr>
        <w:rFonts w:ascii="Symbol" w:hAnsi="Symbol" w:cs="Symbol" w:hint="default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94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6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822" w:hanging="24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2" w:hanging="240"/>
      </w:pPr>
      <w:rPr>
        <w:rFonts w:ascii="Symbol" w:hAnsi="Symbol" w:cs="Symbol" w:hint="default"/>
      </w:rPr>
    </w:lvl>
  </w:abstractNum>
  <w:abstractNum w:abstractNumId="10">
    <w:lvl w:ilvl="0">
      <w:start w:val="13"/>
      <w:numFmt w:val="decimal"/>
      <w:lvlText w:val="%1."/>
      <w:lvlJc w:val="left"/>
      <w:pPr>
        <w:tabs>
          <w:tab w:val="num" w:pos="0"/>
        </w:tabs>
        <w:ind w:left="94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6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6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82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2" w:hanging="24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l"/>
      <w:lvlJc w:val="left"/>
      <w:pPr>
        <w:tabs>
          <w:tab w:val="num" w:pos="0"/>
        </w:tabs>
        <w:ind w:left="222" w:hanging="706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7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3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9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2" w:hanging="706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638" w:hanging="706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44" w:hanging="70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49" w:hanging="7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53" w:hanging="7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8" w:hanging="7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3" w:hanging="7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7" w:hanging="7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72" w:hanging="7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6" w:hanging="706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222" w:hanging="22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6" w:hanging="22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3" w:hanging="2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2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6" w:hanging="2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2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9" w:hanging="2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2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2" w:hanging="224"/>
      </w:pPr>
      <w:rPr>
        <w:rFonts w:ascii="Symbol" w:hAnsi="Symbol" w:cs="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810" w:right="2588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222" w:right="0" w:firstLine="7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11</Pages>
  <Words>2239</Words>
  <Characters>13759</Characters>
  <CharactersWithSpaces>15375</CharactersWithSpaces>
  <Paragraphs>619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2024-11-21T12:12:50Z</dcterms:created>
  <dc:creator>User</dc:creator>
  <dc:description/>
  <dc:language>ru-RU</dc:language>
  <cp:lastModifiedBy/>
  <dcterms:modified xsi:type="dcterms:W3CDTF">2018-01-01T04:35:40Z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2023-11-20T00:00:00Z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